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E34C5" w14:textId="738841C9" w:rsidR="00380A62" w:rsidRPr="00380A62" w:rsidRDefault="00380A62" w:rsidP="00B61CB7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  <w:r w:rsidRPr="00380A6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D938AD2" wp14:editId="10415B41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4D2">
        <w:rPr>
          <w:rFonts w:eastAsia="Times New Roman"/>
          <w:sz w:val="28"/>
          <w:szCs w:val="28"/>
          <w:lang w:eastAsia="ar-SA"/>
        </w:rPr>
        <w:t>П</w:t>
      </w:r>
      <w:r w:rsidR="00B61CB7">
        <w:rPr>
          <w:rFonts w:eastAsia="Times New Roman"/>
          <w:sz w:val="28"/>
          <w:szCs w:val="28"/>
          <w:lang w:eastAsia="ar-SA"/>
        </w:rPr>
        <w:t>роект</w:t>
      </w:r>
    </w:p>
    <w:p w14:paraId="2FEB3CF7" w14:textId="4F452DD3" w:rsidR="00380A62" w:rsidRDefault="00380A62" w:rsidP="00380A62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</w:p>
    <w:p w14:paraId="2BFBC8E0" w14:textId="77777777" w:rsidR="00B61CB7" w:rsidRPr="00380A62" w:rsidRDefault="00B61CB7" w:rsidP="00380A62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</w:p>
    <w:p w14:paraId="6E8E8993" w14:textId="77777777" w:rsidR="00380A62" w:rsidRPr="00380A62" w:rsidRDefault="00380A62" w:rsidP="00380A6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380A62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14:paraId="6D40AEEE" w14:textId="77777777" w:rsidR="00380A62" w:rsidRPr="00380A62" w:rsidRDefault="00380A62" w:rsidP="00380A62">
      <w:pPr>
        <w:jc w:val="center"/>
        <w:rPr>
          <w:rFonts w:eastAsia="Times New Roman"/>
          <w:sz w:val="28"/>
          <w:szCs w:val="28"/>
          <w:lang w:eastAsia="en-US"/>
        </w:rPr>
      </w:pPr>
      <w:r w:rsidRPr="00380A62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14:paraId="6583DB44" w14:textId="77777777" w:rsidR="00380A62" w:rsidRPr="00380A62" w:rsidRDefault="00380A62" w:rsidP="00380A62">
      <w:pPr>
        <w:jc w:val="center"/>
        <w:rPr>
          <w:rFonts w:eastAsia="Times New Roman"/>
          <w:sz w:val="28"/>
          <w:szCs w:val="28"/>
          <w:lang w:eastAsia="en-US"/>
        </w:rPr>
      </w:pPr>
      <w:r w:rsidRPr="00380A62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14:paraId="0E7FB4D2" w14:textId="77777777" w:rsidR="00380A62" w:rsidRPr="00380A62" w:rsidRDefault="00380A62" w:rsidP="00380A62">
      <w:pPr>
        <w:jc w:val="center"/>
        <w:rPr>
          <w:rFonts w:eastAsia="Times New Roman"/>
          <w:sz w:val="28"/>
          <w:szCs w:val="28"/>
          <w:lang w:eastAsia="en-US"/>
        </w:rPr>
      </w:pPr>
    </w:p>
    <w:p w14:paraId="54488C18" w14:textId="77777777" w:rsidR="00380A62" w:rsidRPr="00380A62" w:rsidRDefault="00380A62" w:rsidP="00380A6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380A6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7E334A35" w14:textId="77777777" w:rsidR="00380A62" w:rsidRPr="00380A62" w:rsidRDefault="00380A62" w:rsidP="00380A6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10B2DD20" w14:textId="77777777" w:rsidR="00380A62" w:rsidRPr="00380A62" w:rsidRDefault="00380A62" w:rsidP="00380A6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380A62">
        <w:rPr>
          <w:rFonts w:eastAsia="Times New Roman"/>
          <w:b/>
          <w:sz w:val="28"/>
          <w:szCs w:val="28"/>
          <w:lang w:eastAsia="en-US"/>
        </w:rPr>
        <w:t>П О С Т А Н О В Л Е Н И Е</w:t>
      </w:r>
    </w:p>
    <w:p w14:paraId="38D9D07E" w14:textId="77777777" w:rsidR="00380A62" w:rsidRPr="00380A62" w:rsidRDefault="00380A62" w:rsidP="00380A62">
      <w:pPr>
        <w:jc w:val="center"/>
        <w:rPr>
          <w:rFonts w:eastAsia="Times New Roman"/>
          <w:sz w:val="28"/>
          <w:szCs w:val="28"/>
          <w:lang w:eastAsia="en-US"/>
        </w:rPr>
      </w:pPr>
    </w:p>
    <w:p w14:paraId="42FF2343" w14:textId="7A45EC5D" w:rsidR="00F25F1B" w:rsidRPr="00CD6322" w:rsidRDefault="00F25F1B" w:rsidP="00F25F1B">
      <w:pPr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 xml:space="preserve">от </w:t>
      </w:r>
      <w:r w:rsidR="00383162">
        <w:rPr>
          <w:rFonts w:eastAsia="Times New Roman"/>
          <w:sz w:val="28"/>
          <w:szCs w:val="28"/>
          <w:lang w:eastAsia="en-US"/>
        </w:rPr>
        <w:t>«___» ________2024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CD6322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№ </w:t>
      </w:r>
      <w:r>
        <w:rPr>
          <w:rFonts w:eastAsia="Times New Roman"/>
          <w:sz w:val="28"/>
          <w:szCs w:val="28"/>
          <w:lang w:eastAsia="en-US"/>
        </w:rPr>
        <w:t>____</w:t>
      </w:r>
    </w:p>
    <w:p w14:paraId="50F8939C" w14:textId="77777777" w:rsidR="00F25F1B" w:rsidRPr="00CD6322" w:rsidRDefault="00F25F1B" w:rsidP="00F25F1B">
      <w:pPr>
        <w:rPr>
          <w:rFonts w:eastAsia="Times New Roman"/>
          <w:i/>
          <w:sz w:val="24"/>
          <w:szCs w:val="24"/>
          <w:lang w:eastAsia="en-US"/>
        </w:rPr>
      </w:pPr>
      <w:r w:rsidRPr="00CD632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14:paraId="466944ED" w14:textId="3BCF463D" w:rsidR="00380A62" w:rsidRDefault="00380A62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19C664F5" w14:textId="77777777" w:rsidR="008D18C0" w:rsidRPr="00CD6322" w:rsidRDefault="008D18C0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6A576268" w14:textId="77777777" w:rsidR="00FA525F" w:rsidRDefault="00E3007A" w:rsidP="00E300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</w:t>
      </w:r>
      <w:r w:rsidR="00BB70BE">
        <w:rPr>
          <w:bCs/>
          <w:sz w:val="28"/>
          <w:szCs w:val="28"/>
        </w:rPr>
        <w:t xml:space="preserve">в </w:t>
      </w:r>
    </w:p>
    <w:p w14:paraId="21FE3D00" w14:textId="2206593E" w:rsidR="00E3007A" w:rsidRDefault="002D782E" w:rsidP="00E300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А</w:t>
      </w:r>
      <w:r w:rsidR="00E3007A">
        <w:rPr>
          <w:bCs/>
          <w:sz w:val="28"/>
          <w:szCs w:val="28"/>
        </w:rPr>
        <w:t xml:space="preserve">дминистрации </w:t>
      </w:r>
    </w:p>
    <w:p w14:paraId="0BA064B4" w14:textId="77777777" w:rsidR="00FA525F" w:rsidRDefault="00E3007A" w:rsidP="00E300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района от </w:t>
      </w:r>
    </w:p>
    <w:p w14:paraId="3BC9AB79" w14:textId="77777777" w:rsidR="001C009F" w:rsidRDefault="00E3007A" w:rsidP="00E300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14.12.2021 № 332</w:t>
      </w:r>
      <w:r w:rsidR="00FA52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</w:t>
      </w:r>
      <w:r w:rsidRPr="0093340E">
        <w:rPr>
          <w:bCs/>
          <w:sz w:val="28"/>
          <w:szCs w:val="28"/>
        </w:rPr>
        <w:t xml:space="preserve"> муниципальной</w:t>
      </w:r>
      <w:r>
        <w:rPr>
          <w:bCs/>
          <w:sz w:val="28"/>
          <w:szCs w:val="28"/>
        </w:rPr>
        <w:t xml:space="preserve"> </w:t>
      </w:r>
    </w:p>
    <w:p w14:paraId="4B78E3AB" w14:textId="77777777" w:rsidR="001C009F" w:rsidRDefault="001C009F" w:rsidP="001C00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программе </w:t>
      </w:r>
      <w:r w:rsidR="00E3007A">
        <w:rPr>
          <w:bCs/>
          <w:sz w:val="28"/>
          <w:szCs w:val="28"/>
        </w:rPr>
        <w:t xml:space="preserve">Ханты-Мансийского </w:t>
      </w:r>
    </w:p>
    <w:p w14:paraId="5A3CA55B" w14:textId="7BE22BA0" w:rsidR="00E3007A" w:rsidRPr="001C009F" w:rsidRDefault="001C009F" w:rsidP="001C00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района </w:t>
      </w:r>
      <w:r w:rsidR="00E3007A" w:rsidRPr="0093340E">
        <w:rPr>
          <w:sz w:val="28"/>
          <w:szCs w:val="28"/>
        </w:rPr>
        <w:t>«</w:t>
      </w:r>
      <w:r w:rsidR="00E3007A" w:rsidRPr="006574F1">
        <w:rPr>
          <w:sz w:val="28"/>
          <w:szCs w:val="28"/>
        </w:rPr>
        <w:t xml:space="preserve">Развитие и модернизация </w:t>
      </w:r>
    </w:p>
    <w:p w14:paraId="63A089EB" w14:textId="77777777" w:rsidR="00E3007A" w:rsidRDefault="00E3007A" w:rsidP="00867717">
      <w:pPr>
        <w:jc w:val="both"/>
        <w:rPr>
          <w:sz w:val="28"/>
          <w:szCs w:val="28"/>
        </w:rPr>
      </w:pPr>
      <w:r w:rsidRPr="006574F1">
        <w:rPr>
          <w:sz w:val="28"/>
          <w:szCs w:val="28"/>
        </w:rPr>
        <w:t>жилищно-коммунального комплекса</w:t>
      </w:r>
      <w:r>
        <w:rPr>
          <w:sz w:val="28"/>
          <w:szCs w:val="28"/>
        </w:rPr>
        <w:t xml:space="preserve"> </w:t>
      </w:r>
    </w:p>
    <w:p w14:paraId="089DB1F2" w14:textId="77777777" w:rsidR="00867717" w:rsidRDefault="00E3007A" w:rsidP="00E3007A">
      <w:pPr>
        <w:tabs>
          <w:tab w:val="left" w:pos="5103"/>
        </w:tabs>
        <w:jc w:val="both"/>
        <w:rPr>
          <w:sz w:val="28"/>
          <w:szCs w:val="28"/>
        </w:rPr>
      </w:pPr>
      <w:r w:rsidRPr="003F4D3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повышение энергетической </w:t>
      </w:r>
    </w:p>
    <w:p w14:paraId="11C00C5E" w14:textId="77777777" w:rsidR="00867717" w:rsidRDefault="00E3007A" w:rsidP="009B4EBE">
      <w:pPr>
        <w:tabs>
          <w:tab w:val="left" w:pos="5103"/>
        </w:tabs>
        <w:jc w:val="both"/>
        <w:rPr>
          <w:sz w:val="28"/>
          <w:szCs w:val="28"/>
        </w:rPr>
      </w:pPr>
      <w:r w:rsidRPr="003F4D33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в </w:t>
      </w:r>
      <w:r w:rsidRPr="006574F1">
        <w:rPr>
          <w:sz w:val="28"/>
          <w:szCs w:val="28"/>
        </w:rPr>
        <w:t>Ханты-Мансийско</w:t>
      </w:r>
      <w:r>
        <w:rPr>
          <w:sz w:val="28"/>
          <w:szCs w:val="28"/>
        </w:rPr>
        <w:t xml:space="preserve">м </w:t>
      </w:r>
    </w:p>
    <w:p w14:paraId="2A98172F" w14:textId="7F4552C2" w:rsidR="00011D72" w:rsidRPr="009B4EBE" w:rsidRDefault="00E3007A" w:rsidP="009B4EBE">
      <w:pPr>
        <w:tabs>
          <w:tab w:val="left" w:pos="5103"/>
        </w:tabs>
        <w:jc w:val="both"/>
        <w:rPr>
          <w:sz w:val="28"/>
          <w:szCs w:val="28"/>
        </w:rPr>
      </w:pPr>
      <w:r w:rsidRPr="006574F1">
        <w:rPr>
          <w:sz w:val="28"/>
          <w:szCs w:val="28"/>
        </w:rPr>
        <w:t>район</w:t>
      </w:r>
      <w:r w:rsidR="00772F9D">
        <w:rPr>
          <w:sz w:val="28"/>
          <w:szCs w:val="28"/>
        </w:rPr>
        <w:t>е</w:t>
      </w:r>
      <w:r>
        <w:rPr>
          <w:sz w:val="28"/>
          <w:szCs w:val="28"/>
        </w:rPr>
        <w:t>»</w:t>
      </w:r>
    </w:p>
    <w:p w14:paraId="5D757A58" w14:textId="7CDA35F1" w:rsidR="00282263" w:rsidRPr="00506824" w:rsidRDefault="00282263" w:rsidP="00964E12">
      <w:pPr>
        <w:jc w:val="both"/>
        <w:rPr>
          <w:sz w:val="28"/>
          <w:szCs w:val="28"/>
        </w:rPr>
      </w:pPr>
    </w:p>
    <w:p w14:paraId="796904CD" w14:textId="45D37272" w:rsidR="00380A62" w:rsidRPr="008E39D4" w:rsidRDefault="00D85690" w:rsidP="008E39D4">
      <w:pPr>
        <w:ind w:firstLine="709"/>
        <w:jc w:val="both"/>
        <w:rPr>
          <w:sz w:val="28"/>
          <w:szCs w:val="28"/>
        </w:rPr>
      </w:pPr>
      <w:r w:rsidRPr="00460D32">
        <w:rPr>
          <w:rFonts w:eastAsia="Times New Roman"/>
          <w:sz w:val="28"/>
          <w:szCs w:val="28"/>
        </w:rPr>
        <w:t xml:space="preserve">В целях приведения муниципальных правовых актов </w:t>
      </w:r>
      <w:r w:rsidRPr="00460D32">
        <w:rPr>
          <w:rFonts w:eastAsia="Times New Roman"/>
          <w:sz w:val="28"/>
          <w:szCs w:val="28"/>
        </w:rPr>
        <w:br/>
        <w:t xml:space="preserve">Ханты-Мансийского района в соответствие с действующим законодательством, </w:t>
      </w:r>
      <w:r w:rsidRPr="00460D32">
        <w:rPr>
          <w:sz w:val="28"/>
          <w:szCs w:val="28"/>
        </w:rPr>
        <w:t xml:space="preserve">руководствуясь </w:t>
      </w:r>
      <w:r w:rsidRPr="00460D32">
        <w:rPr>
          <w:rFonts w:eastAsia="Times New Roman"/>
          <w:sz w:val="28"/>
          <w:szCs w:val="28"/>
        </w:rPr>
        <w:t>статьей 32 Устава Ханты-Мансийского район</w:t>
      </w:r>
      <w:r w:rsidR="00506824" w:rsidRPr="00460D32">
        <w:rPr>
          <w:rFonts w:eastAsia="Times New Roman"/>
          <w:sz w:val="28"/>
          <w:szCs w:val="28"/>
        </w:rPr>
        <w:t>а</w:t>
      </w:r>
      <w:r w:rsidR="00282263" w:rsidRPr="00460D32">
        <w:rPr>
          <w:sz w:val="28"/>
          <w:szCs w:val="28"/>
        </w:rPr>
        <w:t>:</w:t>
      </w:r>
    </w:p>
    <w:p w14:paraId="38C6643A" w14:textId="04BC598C" w:rsidR="00C92770" w:rsidRDefault="00C92770" w:rsidP="00C92770">
      <w:pPr>
        <w:ind w:firstLine="709"/>
        <w:jc w:val="both"/>
        <w:rPr>
          <w:sz w:val="28"/>
          <w:szCs w:val="28"/>
          <w:lang w:eastAsia="en-US"/>
        </w:rPr>
      </w:pPr>
      <w:r w:rsidRPr="008E39D4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 xml:space="preserve"> </w:t>
      </w:r>
      <w:r w:rsidR="00E54A2E">
        <w:rPr>
          <w:sz w:val="28"/>
          <w:szCs w:val="28"/>
          <w:lang w:eastAsia="en-US"/>
        </w:rPr>
        <w:t>Внести в постановление А</w:t>
      </w:r>
      <w:r w:rsidRPr="008E39D4">
        <w:rPr>
          <w:sz w:val="28"/>
          <w:szCs w:val="28"/>
          <w:lang w:eastAsia="en-US"/>
        </w:rPr>
        <w:t>дминистрации Ханты-Мансийского района от 14.12.2021 № 332 «О муниципальной программе Ханты-Мансийского района «Развитие и модернизация жилищно-коммунального комплекса и повышение энергетической эффективности в Ханты-Мансийском районе» (дале</w:t>
      </w:r>
      <w:r>
        <w:rPr>
          <w:sz w:val="28"/>
          <w:szCs w:val="28"/>
          <w:lang w:eastAsia="en-US"/>
        </w:rPr>
        <w:t>е – постановление) изменения, изложив п</w:t>
      </w:r>
      <w:r>
        <w:rPr>
          <w:bCs/>
          <w:sz w:val="28"/>
          <w:szCs w:val="28"/>
        </w:rPr>
        <w:t>риложение 1 к постановлению</w:t>
      </w:r>
      <w:r w:rsidRPr="00460D3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новой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  <w:lang w:eastAsia="en-US"/>
        </w:rPr>
        <w:t>.</w:t>
      </w:r>
    </w:p>
    <w:p w14:paraId="2DFFC788" w14:textId="77777777" w:rsidR="00C92770" w:rsidRPr="00643C5F" w:rsidRDefault="00C92770" w:rsidP="00C92770">
      <w:pPr>
        <w:ind w:firstLine="709"/>
        <w:jc w:val="both"/>
        <w:rPr>
          <w:sz w:val="28"/>
          <w:szCs w:val="28"/>
        </w:rPr>
      </w:pPr>
      <w:r w:rsidRPr="00643C5F"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14:paraId="0219EB56" w14:textId="0B6D3993" w:rsidR="00643C5F" w:rsidRDefault="00643C5F" w:rsidP="00643C5F">
      <w:pPr>
        <w:ind w:firstLine="709"/>
        <w:jc w:val="both"/>
        <w:rPr>
          <w:sz w:val="28"/>
          <w:szCs w:val="28"/>
        </w:rPr>
      </w:pPr>
    </w:p>
    <w:p w14:paraId="78466FBA" w14:textId="6FFC88BE" w:rsidR="00F135C2" w:rsidRDefault="00F135C2" w:rsidP="00643C5F">
      <w:pPr>
        <w:ind w:firstLine="709"/>
        <w:jc w:val="both"/>
        <w:rPr>
          <w:sz w:val="28"/>
          <w:szCs w:val="28"/>
        </w:rPr>
      </w:pPr>
    </w:p>
    <w:p w14:paraId="4616CFEB" w14:textId="77777777" w:rsidR="006523C7" w:rsidRDefault="006523C7" w:rsidP="00643C5F">
      <w:pPr>
        <w:ind w:firstLine="709"/>
        <w:jc w:val="both"/>
        <w:rPr>
          <w:sz w:val="28"/>
          <w:szCs w:val="28"/>
        </w:rPr>
      </w:pPr>
    </w:p>
    <w:p w14:paraId="495845CE" w14:textId="23A0102E" w:rsidR="00643C5F" w:rsidRDefault="00643C5F" w:rsidP="00A14FC3">
      <w:pPr>
        <w:jc w:val="both"/>
        <w:rPr>
          <w:sz w:val="28"/>
          <w:szCs w:val="28"/>
        </w:rPr>
        <w:sectPr w:rsidR="00643C5F" w:rsidSect="00FF213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8" w:code="9"/>
          <w:pgMar w:top="1245" w:right="1418" w:bottom="1418" w:left="1276" w:header="709" w:footer="709" w:gutter="0"/>
          <w:cols w:space="720"/>
          <w:titlePg/>
          <w:docGrid w:linePitch="272"/>
        </w:sectPr>
      </w:pPr>
      <w:r w:rsidRPr="00643C5F">
        <w:rPr>
          <w:sz w:val="28"/>
          <w:szCs w:val="28"/>
        </w:rPr>
        <w:t>Глава Ханты-Мансийского района</w:t>
      </w:r>
      <w:r w:rsidRPr="00643C5F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        </w:t>
      </w:r>
      <w:r w:rsidR="00A14FC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proofErr w:type="spellStart"/>
      <w:r w:rsidRPr="00643C5F">
        <w:rPr>
          <w:sz w:val="28"/>
          <w:szCs w:val="28"/>
        </w:rPr>
        <w:t>К.Р.Минулин</w:t>
      </w:r>
      <w:proofErr w:type="spellEnd"/>
    </w:p>
    <w:p w14:paraId="1B301148" w14:textId="500F6045" w:rsidR="0009558A" w:rsidRPr="003479C5" w:rsidRDefault="009D6B02" w:rsidP="0009558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BC547C">
        <w:rPr>
          <w:sz w:val="28"/>
          <w:szCs w:val="28"/>
        </w:rPr>
        <w:t xml:space="preserve">                           </w:t>
      </w:r>
      <w:r w:rsidR="00837000">
        <w:rPr>
          <w:sz w:val="28"/>
          <w:szCs w:val="28"/>
        </w:rPr>
        <w:t xml:space="preserve">Приложение </w:t>
      </w:r>
    </w:p>
    <w:p w14:paraId="1E13C981" w14:textId="191F9037" w:rsidR="0009558A" w:rsidRPr="003479C5" w:rsidRDefault="005E530E" w:rsidP="0009558A">
      <w:pPr>
        <w:pStyle w:val="af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</w:t>
      </w:r>
      <w:r w:rsidR="0009558A" w:rsidRPr="003479C5">
        <w:rPr>
          <w:rFonts w:ascii="Times New Roman" w:hAnsi="Times New Roman"/>
          <w:sz w:val="28"/>
          <w:szCs w:val="28"/>
        </w:rPr>
        <w:t>дминистрации</w:t>
      </w:r>
    </w:p>
    <w:p w14:paraId="7826253D" w14:textId="77777777" w:rsidR="0009558A" w:rsidRPr="003479C5" w:rsidRDefault="0009558A" w:rsidP="0009558A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3479C5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14:paraId="6A6F8B05" w14:textId="77777777" w:rsidR="0009558A" w:rsidRPr="003479C5" w:rsidRDefault="0009558A" w:rsidP="0009558A">
      <w:pPr>
        <w:pStyle w:val="af3"/>
        <w:ind w:firstLine="708"/>
        <w:jc w:val="right"/>
        <w:rPr>
          <w:rFonts w:ascii="Times New Roman" w:hAnsi="Times New Roman"/>
          <w:sz w:val="28"/>
          <w:szCs w:val="28"/>
        </w:rPr>
      </w:pPr>
      <w:r w:rsidRPr="003479C5">
        <w:rPr>
          <w:rFonts w:ascii="Times New Roman" w:hAnsi="Times New Roman"/>
          <w:sz w:val="28"/>
          <w:szCs w:val="28"/>
        </w:rPr>
        <w:t>от _________№ _______</w:t>
      </w:r>
    </w:p>
    <w:p w14:paraId="77B43C1B" w14:textId="442D524E" w:rsidR="009D6B02" w:rsidRPr="002910A8" w:rsidRDefault="009D6B02" w:rsidP="00B129D4">
      <w:pPr>
        <w:pStyle w:val="ConsPlusNormal"/>
        <w:ind w:left="57" w:right="57" w:firstLine="540"/>
        <w:rPr>
          <w:sz w:val="28"/>
          <w:szCs w:val="28"/>
        </w:rPr>
      </w:pPr>
    </w:p>
    <w:p w14:paraId="2D2681F4" w14:textId="77777777" w:rsidR="00420DAB" w:rsidRDefault="00420DAB" w:rsidP="00B129D4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14:paraId="538209FF" w14:textId="77777777" w:rsidR="00877935" w:rsidRDefault="00877935" w:rsidP="00877935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</w:t>
      </w:r>
    </w:p>
    <w:p w14:paraId="3EC66643" w14:textId="77777777" w:rsidR="00877935" w:rsidRPr="00E12D59" w:rsidRDefault="00877935" w:rsidP="00877935">
      <w:pPr>
        <w:pStyle w:val="ConsPlusNormal"/>
        <w:ind w:left="57" w:right="57" w:firstLine="540"/>
        <w:jc w:val="center"/>
        <w:rPr>
          <w:sz w:val="18"/>
          <w:szCs w:val="18"/>
        </w:rPr>
      </w:pPr>
    </w:p>
    <w:tbl>
      <w:tblPr>
        <w:tblStyle w:val="af7"/>
        <w:tblW w:w="5261" w:type="pct"/>
        <w:tblLook w:val="04A0" w:firstRow="1" w:lastRow="0" w:firstColumn="1" w:lastColumn="0" w:noHBand="0" w:noVBand="1"/>
      </w:tblPr>
      <w:tblGrid>
        <w:gridCol w:w="1900"/>
        <w:gridCol w:w="377"/>
        <w:gridCol w:w="1021"/>
        <w:gridCol w:w="1147"/>
        <w:gridCol w:w="3248"/>
        <w:gridCol w:w="983"/>
        <w:gridCol w:w="624"/>
        <w:gridCol w:w="13"/>
        <w:gridCol w:w="613"/>
        <w:gridCol w:w="624"/>
        <w:gridCol w:w="51"/>
        <w:gridCol w:w="574"/>
        <w:gridCol w:w="670"/>
        <w:gridCol w:w="39"/>
        <w:gridCol w:w="1425"/>
        <w:gridCol w:w="39"/>
        <w:gridCol w:w="1556"/>
      </w:tblGrid>
      <w:tr w:rsidR="00877935" w14:paraId="55A09FF4" w14:textId="77777777" w:rsidTr="00323A5E">
        <w:tc>
          <w:tcPr>
            <w:tcW w:w="637" w:type="pct"/>
          </w:tcPr>
          <w:p w14:paraId="5C4DDE06" w14:textId="77777777"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469" w:type="pct"/>
            <w:gridSpan w:val="2"/>
          </w:tcPr>
          <w:p w14:paraId="324B632C" w14:textId="77777777" w:rsidR="00877935" w:rsidRPr="00F22EDB" w:rsidRDefault="00877935" w:rsidP="005E050C">
            <w:pPr>
              <w:pStyle w:val="ConsPlusNormal"/>
              <w:ind w:righ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94" w:type="pct"/>
            <w:gridSpan w:val="14"/>
          </w:tcPr>
          <w:p w14:paraId="11286468" w14:textId="77777777" w:rsidR="00877935" w:rsidRPr="00416B71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416B71">
              <w:rPr>
                <w:sz w:val="22"/>
                <w:szCs w:val="22"/>
              </w:rPr>
              <w:t>«Развитие и модернизация жилищно-коммунального комплекса и повышение энергетической эффективности в Ханты-Манси</w:t>
            </w:r>
            <w:r>
              <w:rPr>
                <w:sz w:val="22"/>
                <w:szCs w:val="22"/>
              </w:rPr>
              <w:t>йском районе</w:t>
            </w:r>
            <w:r w:rsidRPr="00416B71">
              <w:rPr>
                <w:sz w:val="22"/>
                <w:szCs w:val="22"/>
              </w:rPr>
              <w:t>»</w:t>
            </w:r>
          </w:p>
        </w:tc>
      </w:tr>
      <w:tr w:rsidR="00877935" w14:paraId="0F9888DE" w14:textId="77777777" w:rsidTr="00323A5E">
        <w:tc>
          <w:tcPr>
            <w:tcW w:w="637" w:type="pct"/>
          </w:tcPr>
          <w:p w14:paraId="0E2539FF" w14:textId="77777777"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t xml:space="preserve">Сроки реализации муниципальной программы </w:t>
            </w:r>
          </w:p>
        </w:tc>
        <w:tc>
          <w:tcPr>
            <w:tcW w:w="469" w:type="pct"/>
            <w:gridSpan w:val="2"/>
          </w:tcPr>
          <w:p w14:paraId="452EA3C2" w14:textId="77777777" w:rsidR="00877935" w:rsidRPr="00F22EDB" w:rsidRDefault="00877935" w:rsidP="005E050C">
            <w:pPr>
              <w:pStyle w:val="ConsPlusNormal"/>
              <w:ind w:right="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894" w:type="pct"/>
            <w:gridSpan w:val="14"/>
          </w:tcPr>
          <w:p w14:paraId="294D2531" w14:textId="77777777" w:rsidR="00877935" w:rsidRPr="00416B71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416B71">
              <w:rPr>
                <w:sz w:val="22"/>
                <w:szCs w:val="22"/>
              </w:rPr>
              <w:t>2022 – 2026 годы</w:t>
            </w:r>
          </w:p>
        </w:tc>
      </w:tr>
      <w:tr w:rsidR="00877935" w14:paraId="63BFABA7" w14:textId="77777777" w:rsidTr="00323A5E">
        <w:tc>
          <w:tcPr>
            <w:tcW w:w="637" w:type="pct"/>
          </w:tcPr>
          <w:p w14:paraId="69C76BBC" w14:textId="77777777"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469" w:type="pct"/>
            <w:gridSpan w:val="2"/>
          </w:tcPr>
          <w:p w14:paraId="227D0941" w14:textId="77777777"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</w:p>
        </w:tc>
        <w:tc>
          <w:tcPr>
            <w:tcW w:w="3894" w:type="pct"/>
            <w:gridSpan w:val="14"/>
          </w:tcPr>
          <w:p w14:paraId="31D8C30E" w14:textId="2673FCB3" w:rsidR="00877935" w:rsidRPr="00C5740B" w:rsidRDefault="00A769F1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</w:t>
            </w:r>
            <w:r w:rsidR="00877935" w:rsidRPr="00C5740B">
              <w:rPr>
                <w:sz w:val="22"/>
                <w:szCs w:val="22"/>
              </w:rPr>
              <w:t>лавы Хан</w:t>
            </w:r>
            <w:r w:rsidR="009F6FFD">
              <w:rPr>
                <w:sz w:val="22"/>
                <w:szCs w:val="22"/>
              </w:rPr>
              <w:t>ты-Мансийского района, директор</w:t>
            </w:r>
            <w:r w:rsidR="00F41552">
              <w:rPr>
                <w:sz w:val="22"/>
                <w:szCs w:val="22"/>
              </w:rPr>
              <w:t xml:space="preserve"> Д</w:t>
            </w:r>
            <w:r w:rsidR="00877935" w:rsidRPr="00C5740B">
              <w:rPr>
                <w:sz w:val="22"/>
                <w:szCs w:val="22"/>
              </w:rPr>
              <w:t xml:space="preserve">епартамента строительства, архитектуры и ЖКХ </w:t>
            </w:r>
            <w:r w:rsidR="005E530E">
              <w:rPr>
                <w:sz w:val="22"/>
                <w:szCs w:val="22"/>
              </w:rPr>
              <w:t>А</w:t>
            </w:r>
            <w:r w:rsidR="00877935">
              <w:rPr>
                <w:sz w:val="22"/>
                <w:szCs w:val="22"/>
              </w:rPr>
              <w:t>дминистрации Ханты-Мансийского района</w:t>
            </w:r>
          </w:p>
        </w:tc>
      </w:tr>
      <w:tr w:rsidR="00877935" w14:paraId="3072A31D" w14:textId="77777777" w:rsidTr="00323A5E">
        <w:tc>
          <w:tcPr>
            <w:tcW w:w="637" w:type="pct"/>
          </w:tcPr>
          <w:p w14:paraId="4B290F04" w14:textId="77777777"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69" w:type="pct"/>
            <w:gridSpan w:val="2"/>
          </w:tcPr>
          <w:p w14:paraId="0131F522" w14:textId="77777777"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</w:p>
        </w:tc>
        <w:tc>
          <w:tcPr>
            <w:tcW w:w="3894" w:type="pct"/>
            <w:gridSpan w:val="14"/>
          </w:tcPr>
          <w:p w14:paraId="7495C34F" w14:textId="67C2027A" w:rsidR="00877935" w:rsidRPr="00C5740B" w:rsidRDefault="00F41552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877935" w:rsidRPr="00C5740B">
              <w:rPr>
                <w:sz w:val="22"/>
                <w:szCs w:val="22"/>
              </w:rPr>
              <w:t>епартамент ст</w:t>
            </w:r>
            <w:r w:rsidR="005E530E">
              <w:rPr>
                <w:sz w:val="22"/>
                <w:szCs w:val="22"/>
              </w:rPr>
              <w:t>роительства, архитектуры и ЖКХ А</w:t>
            </w:r>
            <w:r w:rsidR="00877935" w:rsidRPr="00C5740B">
              <w:rPr>
                <w:sz w:val="22"/>
                <w:szCs w:val="22"/>
              </w:rPr>
              <w:t>дминистрации Ханты-Мансийского района (</w:t>
            </w:r>
            <w:r w:rsidR="004A21FD">
              <w:rPr>
                <w:rFonts w:eastAsia="Calibri"/>
                <w:sz w:val="22"/>
                <w:szCs w:val="22"/>
                <w:lang w:eastAsia="en-US"/>
              </w:rPr>
              <w:t>далее – Д</w:t>
            </w:r>
            <w:r w:rsidR="00877935" w:rsidRPr="00C5740B">
              <w:rPr>
                <w:rFonts w:eastAsia="Calibri"/>
                <w:sz w:val="22"/>
                <w:szCs w:val="22"/>
                <w:lang w:eastAsia="en-US"/>
              </w:rPr>
              <w:t xml:space="preserve">епартамент строительства, </w:t>
            </w:r>
            <w:bookmarkStart w:id="0" w:name="_GoBack"/>
            <w:bookmarkEnd w:id="0"/>
            <w:r w:rsidR="00877935" w:rsidRPr="00C5740B">
              <w:rPr>
                <w:rFonts w:eastAsia="Calibri"/>
                <w:sz w:val="22"/>
                <w:szCs w:val="22"/>
                <w:lang w:eastAsia="en-US"/>
              </w:rPr>
              <w:t>архитектуры и ЖКХ</w:t>
            </w:r>
            <w:r w:rsidR="00877935" w:rsidRPr="00C5740B">
              <w:rPr>
                <w:sz w:val="22"/>
                <w:szCs w:val="22"/>
              </w:rPr>
              <w:t>)</w:t>
            </w:r>
          </w:p>
        </w:tc>
      </w:tr>
      <w:tr w:rsidR="00877935" w14:paraId="6F07A394" w14:textId="77777777" w:rsidTr="00323A5E">
        <w:tc>
          <w:tcPr>
            <w:tcW w:w="637" w:type="pct"/>
          </w:tcPr>
          <w:p w14:paraId="38E866D4" w14:textId="77777777"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469" w:type="pct"/>
            <w:gridSpan w:val="2"/>
          </w:tcPr>
          <w:p w14:paraId="46BD9DF2" w14:textId="77777777" w:rsidR="00877935" w:rsidRPr="00C5740B" w:rsidRDefault="00877935" w:rsidP="005E050C">
            <w:pPr>
              <w:pStyle w:val="ConsPlusNormal"/>
              <w:ind w:right="-86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94" w:type="pct"/>
            <w:gridSpan w:val="14"/>
          </w:tcPr>
          <w:p w14:paraId="736118F7" w14:textId="265BC6B5" w:rsidR="00877935" w:rsidRPr="00C5740B" w:rsidRDefault="00877935" w:rsidP="005E050C">
            <w:pPr>
              <w:pStyle w:val="ConsPlusNormal"/>
              <w:ind w:right="-86"/>
              <w:rPr>
                <w:sz w:val="22"/>
                <w:szCs w:val="22"/>
              </w:rPr>
            </w:pPr>
            <w:r w:rsidRPr="00C5740B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казенное учреждение Ханты-Мансийского района «Управление капитального строительства 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ремонта» (далее – МКУ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УКСиР</w:t>
            </w:r>
            <w:proofErr w:type="spellEnd"/>
            <w:r w:rsidR="0038420F">
              <w:rPr>
                <w:rFonts w:eastAsia="Calibri"/>
                <w:sz w:val="22"/>
                <w:szCs w:val="22"/>
                <w:lang w:eastAsia="en-US"/>
              </w:rPr>
              <w:t>), д</w:t>
            </w:r>
            <w:r w:rsidRPr="00C5740B">
              <w:rPr>
                <w:rFonts w:eastAsia="Calibri"/>
                <w:sz w:val="22"/>
                <w:szCs w:val="22"/>
                <w:lang w:eastAsia="en-US"/>
              </w:rPr>
              <w:t xml:space="preserve">епартамент имущественных и земельных отношений </w:t>
            </w:r>
            <w:r w:rsidR="002A30A5">
              <w:rPr>
                <w:sz w:val="22"/>
                <w:szCs w:val="22"/>
              </w:rPr>
              <w:t>А</w:t>
            </w:r>
            <w:r w:rsidRPr="00C5740B">
              <w:rPr>
                <w:sz w:val="22"/>
                <w:szCs w:val="22"/>
              </w:rPr>
              <w:t xml:space="preserve">дминистрации Ханты-Мансийского района (далее- </w:t>
            </w:r>
            <w:proofErr w:type="spellStart"/>
            <w:r w:rsidRPr="00C5740B">
              <w:rPr>
                <w:sz w:val="22"/>
                <w:szCs w:val="22"/>
              </w:rPr>
              <w:t>ДИиЗО</w:t>
            </w:r>
            <w:proofErr w:type="spellEnd"/>
            <w:r w:rsidRPr="00C5740B">
              <w:rPr>
                <w:sz w:val="22"/>
                <w:szCs w:val="22"/>
              </w:rPr>
              <w:t>),</w:t>
            </w:r>
            <w:r>
              <w:rPr>
                <w:sz w:val="22"/>
                <w:szCs w:val="22"/>
              </w:rPr>
              <w:t xml:space="preserve"> администрации сельских поселений</w:t>
            </w:r>
            <w:r w:rsidRPr="00C5740B">
              <w:rPr>
                <w:sz w:val="22"/>
                <w:szCs w:val="22"/>
              </w:rPr>
              <w:t>.</w:t>
            </w:r>
          </w:p>
        </w:tc>
      </w:tr>
      <w:tr w:rsidR="00877935" w14:paraId="3986FD92" w14:textId="77777777" w:rsidTr="00323A5E">
        <w:tc>
          <w:tcPr>
            <w:tcW w:w="637" w:type="pct"/>
          </w:tcPr>
          <w:p w14:paraId="131B5BAE" w14:textId="77777777"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469" w:type="pct"/>
            <w:gridSpan w:val="2"/>
          </w:tcPr>
          <w:p w14:paraId="1B98DFE1" w14:textId="77777777" w:rsidR="00877935" w:rsidRPr="00C5740B" w:rsidRDefault="00877935" w:rsidP="005E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894" w:type="pct"/>
            <w:gridSpan w:val="14"/>
          </w:tcPr>
          <w:p w14:paraId="52D18105" w14:textId="77777777" w:rsidR="00877935" w:rsidRPr="00C5740B" w:rsidRDefault="00877935" w:rsidP="005E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C5740B">
              <w:rPr>
                <w:rFonts w:ascii="Times New Roman" w:hAnsi="Times New Roman"/>
                <w:bCs/>
              </w:rPr>
              <w:t>1. повышение качества и надежности предоставления жилищно-коммунальных и бытовых услуг;</w:t>
            </w:r>
          </w:p>
          <w:p w14:paraId="4A4F8531" w14:textId="77777777" w:rsidR="00877935" w:rsidRPr="00C5740B" w:rsidRDefault="00877935" w:rsidP="005E050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C5740B">
              <w:rPr>
                <w:rFonts w:ascii="Times New Roman" w:hAnsi="Times New Roman"/>
                <w:bCs/>
              </w:rPr>
              <w:t>2. обеспечение потребителей надежным и качественным электроснабжением;</w:t>
            </w:r>
          </w:p>
          <w:p w14:paraId="67B5839D" w14:textId="77777777"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3. повышение эффективности использования топливно-энергетических ресурсов</w:t>
            </w:r>
          </w:p>
        </w:tc>
      </w:tr>
      <w:tr w:rsidR="00877935" w14:paraId="0585E0F0" w14:textId="77777777" w:rsidTr="00323A5E">
        <w:tc>
          <w:tcPr>
            <w:tcW w:w="637" w:type="pct"/>
          </w:tcPr>
          <w:p w14:paraId="0ABA9439" w14:textId="77777777"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469" w:type="pct"/>
            <w:gridSpan w:val="2"/>
          </w:tcPr>
          <w:p w14:paraId="32D4FB71" w14:textId="77777777" w:rsidR="00877935" w:rsidRPr="00C5740B" w:rsidRDefault="00877935" w:rsidP="005E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894" w:type="pct"/>
            <w:gridSpan w:val="14"/>
          </w:tcPr>
          <w:p w14:paraId="2FBEE263" w14:textId="77777777" w:rsidR="00877935" w:rsidRPr="00C5740B" w:rsidRDefault="00877935" w:rsidP="005E050C">
            <w:pPr>
              <w:jc w:val="both"/>
              <w:rPr>
                <w:bCs/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1. повышение эффективности, качества и надежности поставки коммунальных ресурсов;</w:t>
            </w:r>
          </w:p>
          <w:p w14:paraId="48FFBC9E" w14:textId="77777777" w:rsidR="00877935" w:rsidRPr="00C5740B" w:rsidRDefault="00877935" w:rsidP="005E050C">
            <w:pPr>
              <w:jc w:val="both"/>
              <w:rPr>
                <w:bCs/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2. повышение эффективности и качества бытовых услуг населению Ханты-Мансийского района;</w:t>
            </w:r>
          </w:p>
          <w:p w14:paraId="15F3CC46" w14:textId="77777777" w:rsidR="00877935" w:rsidRPr="00C5740B" w:rsidRDefault="00877935" w:rsidP="005E050C">
            <w:pPr>
              <w:jc w:val="both"/>
              <w:rPr>
                <w:bCs/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3. оказание поддержки организациям (предприятиям), оказывающим жилищно-коммунальные услуги;</w:t>
            </w:r>
          </w:p>
          <w:p w14:paraId="44F048DC" w14:textId="77777777" w:rsidR="00877935" w:rsidRPr="00C5740B" w:rsidRDefault="00877935" w:rsidP="005E050C">
            <w:pPr>
              <w:jc w:val="both"/>
              <w:rPr>
                <w:bCs/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4. повышение энергетической эффективности при производстве и передаче энергетических ресурсов;</w:t>
            </w:r>
          </w:p>
          <w:p w14:paraId="5127F8F0" w14:textId="77777777"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 xml:space="preserve">5. создание условий для реализации муниципальных целевых индикаторов в сфере энергосбережения и повышения энергетической эффективности и </w:t>
            </w:r>
            <w:proofErr w:type="spellStart"/>
            <w:r w:rsidRPr="00C5740B">
              <w:rPr>
                <w:bCs/>
                <w:sz w:val="22"/>
                <w:szCs w:val="22"/>
              </w:rPr>
              <w:t>энергобезопасности</w:t>
            </w:r>
            <w:proofErr w:type="spellEnd"/>
          </w:p>
        </w:tc>
      </w:tr>
      <w:tr w:rsidR="00877935" w14:paraId="5DCA5416" w14:textId="77777777" w:rsidTr="00323A5E">
        <w:tc>
          <w:tcPr>
            <w:tcW w:w="637" w:type="pct"/>
          </w:tcPr>
          <w:p w14:paraId="7C13112E" w14:textId="77777777"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lastRenderedPageBreak/>
              <w:t xml:space="preserve">Подпрограммы </w:t>
            </w:r>
          </w:p>
        </w:tc>
        <w:tc>
          <w:tcPr>
            <w:tcW w:w="469" w:type="pct"/>
            <w:gridSpan w:val="2"/>
          </w:tcPr>
          <w:p w14:paraId="0287022F" w14:textId="77777777" w:rsidR="00877935" w:rsidRPr="00C5740B" w:rsidRDefault="00877935" w:rsidP="005E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894" w:type="pct"/>
            <w:gridSpan w:val="14"/>
          </w:tcPr>
          <w:p w14:paraId="106B6AEB" w14:textId="77777777" w:rsidR="00877935" w:rsidRPr="00C5740B" w:rsidRDefault="00877935" w:rsidP="005E050C">
            <w:pPr>
              <w:jc w:val="both"/>
              <w:rPr>
                <w:bCs/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подпрограмма 1 «Создание условий для обеспечения качественными коммунальными услугами»;</w:t>
            </w:r>
          </w:p>
          <w:p w14:paraId="03F16270" w14:textId="77777777" w:rsidR="00877935" w:rsidRPr="00C5740B" w:rsidRDefault="00877935" w:rsidP="005E050C">
            <w:pPr>
              <w:jc w:val="both"/>
              <w:rPr>
                <w:bCs/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подпрограмма 2 «Создание условий в населенных пунктах района для оказания бытовых услуг»;</w:t>
            </w:r>
          </w:p>
          <w:p w14:paraId="5E5A1B7B" w14:textId="77777777" w:rsidR="00877935" w:rsidRPr="00C5740B" w:rsidRDefault="00877935" w:rsidP="005E050C">
            <w:pPr>
              <w:jc w:val="both"/>
              <w:rPr>
                <w:bCs/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подпрограмма 3 «Обеспечение равных прав потребителей на получение жилищно-коммунальных услуг»;</w:t>
            </w:r>
          </w:p>
          <w:p w14:paraId="41DD31BF" w14:textId="77777777" w:rsidR="00877935" w:rsidRPr="00C5740B" w:rsidRDefault="00877935" w:rsidP="005E050C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подпрограмма 4 «Обеспечение равных прав потребителей на получение энергетических ресурсов и организация учета сокращения потерь энергоресурсов, обучение и информационная поддержка в области энергосбережения»</w:t>
            </w:r>
          </w:p>
        </w:tc>
      </w:tr>
      <w:tr w:rsidR="00877935" w14:paraId="1769D2F3" w14:textId="77777777" w:rsidTr="00323A5E">
        <w:trPr>
          <w:trHeight w:val="251"/>
        </w:trPr>
        <w:tc>
          <w:tcPr>
            <w:tcW w:w="637" w:type="pct"/>
            <w:vMerge w:val="restart"/>
          </w:tcPr>
          <w:p w14:paraId="3608B8D1" w14:textId="77777777" w:rsidR="00877935" w:rsidRPr="009D48BD" w:rsidRDefault="00877935" w:rsidP="005E050C">
            <w:pPr>
              <w:rPr>
                <w:sz w:val="24"/>
                <w:szCs w:val="24"/>
              </w:rPr>
            </w:pPr>
            <w:r w:rsidRPr="009D48BD">
              <w:rPr>
                <w:sz w:val="24"/>
                <w:szCs w:val="24"/>
              </w:rPr>
              <w:t>Целевые показатели</w:t>
            </w:r>
          </w:p>
          <w:p w14:paraId="07A70830" w14:textId="77777777"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  <w:r w:rsidRPr="009D48BD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126" w:type="pct"/>
            <w:vMerge w:val="restart"/>
          </w:tcPr>
          <w:p w14:paraId="2DF1E03F" w14:textId="77777777" w:rsidR="00877935" w:rsidRDefault="00877935" w:rsidP="005E050C">
            <w:pPr>
              <w:pStyle w:val="ConsPlusNormal"/>
              <w:ind w:left="-109" w:right="-105"/>
              <w:jc w:val="center"/>
              <w:rPr>
                <w:sz w:val="28"/>
                <w:szCs w:val="28"/>
              </w:rPr>
            </w:pPr>
            <w:r w:rsidRPr="004805A3">
              <w:t>№ п/п</w:t>
            </w:r>
          </w:p>
        </w:tc>
        <w:tc>
          <w:tcPr>
            <w:tcW w:w="727" w:type="pct"/>
            <w:gridSpan w:val="2"/>
            <w:vMerge w:val="restart"/>
          </w:tcPr>
          <w:p w14:paraId="33349D51" w14:textId="77777777" w:rsidR="00877935" w:rsidRPr="004805A3" w:rsidRDefault="00877935" w:rsidP="005E050C">
            <w:pPr>
              <w:pStyle w:val="ConsPlusNormal"/>
              <w:jc w:val="center"/>
            </w:pPr>
            <w:r w:rsidRPr="004805A3">
              <w:t>Наименование целевого показателя</w:t>
            </w:r>
          </w:p>
          <w:p w14:paraId="0483EA65" w14:textId="77777777"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1090" w:type="pct"/>
            <w:vMerge w:val="restart"/>
          </w:tcPr>
          <w:p w14:paraId="53C3E07C" w14:textId="77777777" w:rsidR="00877935" w:rsidRPr="004805A3" w:rsidRDefault="00877935" w:rsidP="005E050C">
            <w:pPr>
              <w:pStyle w:val="ConsPlusNormal"/>
              <w:jc w:val="center"/>
            </w:pPr>
            <w:r w:rsidRPr="004805A3">
              <w:t>Документ – основание</w:t>
            </w:r>
          </w:p>
          <w:p w14:paraId="1C87CCF1" w14:textId="77777777"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2419" w:type="pct"/>
            <w:gridSpan w:val="12"/>
          </w:tcPr>
          <w:p w14:paraId="20CDEF80" w14:textId="77777777"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4805A3">
              <w:t>Значение показателя по годам</w:t>
            </w:r>
          </w:p>
        </w:tc>
      </w:tr>
      <w:tr w:rsidR="00877935" w14:paraId="45A9E5C8" w14:textId="77777777" w:rsidTr="00323A5E">
        <w:trPr>
          <w:trHeight w:val="1156"/>
        </w:trPr>
        <w:tc>
          <w:tcPr>
            <w:tcW w:w="637" w:type="pct"/>
            <w:vMerge/>
          </w:tcPr>
          <w:p w14:paraId="51CE78C3" w14:textId="77777777"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126" w:type="pct"/>
            <w:vMerge/>
          </w:tcPr>
          <w:p w14:paraId="78FBAB6D" w14:textId="77777777" w:rsidR="00877935" w:rsidRDefault="00877935" w:rsidP="005E050C">
            <w:pPr>
              <w:pStyle w:val="ConsPlusNormal"/>
              <w:ind w:left="-109" w:right="-105"/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pct"/>
            <w:gridSpan w:val="2"/>
            <w:vMerge/>
          </w:tcPr>
          <w:p w14:paraId="69EC6596" w14:textId="77777777"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1090" w:type="pct"/>
            <w:vMerge/>
          </w:tcPr>
          <w:p w14:paraId="2D022866" w14:textId="77777777"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14:paraId="46D4A307" w14:textId="77777777" w:rsidR="00877935" w:rsidRPr="004805A3" w:rsidRDefault="00877935" w:rsidP="005E050C">
            <w:pPr>
              <w:pStyle w:val="ConsPlusNormal"/>
              <w:jc w:val="center"/>
            </w:pPr>
            <w:r w:rsidRPr="004805A3">
              <w:t>Базовое значение</w:t>
            </w:r>
          </w:p>
          <w:p w14:paraId="667F1271" w14:textId="77777777"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</w:tcPr>
          <w:p w14:paraId="33F35D28" w14:textId="77777777" w:rsidR="00877935" w:rsidRPr="004805A3" w:rsidRDefault="00877935" w:rsidP="005E050C">
            <w:pPr>
              <w:pStyle w:val="ConsPlusNormal"/>
              <w:jc w:val="center"/>
            </w:pPr>
            <w:r w:rsidRPr="004805A3">
              <w:t>2022</w:t>
            </w:r>
          </w:p>
          <w:p w14:paraId="1A4994C9" w14:textId="77777777"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4805A3">
              <w:t>год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DDA0EA" w14:textId="77777777" w:rsidR="00877935" w:rsidRPr="004805A3" w:rsidRDefault="00877935" w:rsidP="005E050C">
            <w:pPr>
              <w:pStyle w:val="ConsPlusNormal"/>
              <w:jc w:val="center"/>
            </w:pPr>
            <w:r w:rsidRPr="004805A3">
              <w:t>2023</w:t>
            </w:r>
          </w:p>
          <w:p w14:paraId="3872E5D5" w14:textId="77777777"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4805A3">
              <w:t>год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</w:tcPr>
          <w:p w14:paraId="2AE7F864" w14:textId="77777777" w:rsidR="00877935" w:rsidRPr="004805A3" w:rsidRDefault="00877935" w:rsidP="005E050C">
            <w:pPr>
              <w:pStyle w:val="ConsPlusNormal"/>
              <w:jc w:val="center"/>
            </w:pPr>
            <w:r w:rsidRPr="004805A3">
              <w:t>2024</w:t>
            </w:r>
          </w:p>
          <w:p w14:paraId="2030F044" w14:textId="77777777"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4805A3">
              <w:t>год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7E35AD" w14:textId="77777777" w:rsidR="00877935" w:rsidRPr="004805A3" w:rsidRDefault="00877935" w:rsidP="005E050C">
            <w:pPr>
              <w:pStyle w:val="ConsPlusNormal"/>
              <w:jc w:val="center"/>
            </w:pPr>
            <w:r>
              <w:t>2025</w:t>
            </w:r>
          </w:p>
          <w:p w14:paraId="54DDE093" w14:textId="77777777"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4805A3"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14:paraId="5EFD401E" w14:textId="77777777" w:rsidR="00877935" w:rsidRPr="004805A3" w:rsidRDefault="00877935" w:rsidP="005E050C">
            <w:pPr>
              <w:pStyle w:val="ConsPlusNormal"/>
              <w:jc w:val="center"/>
            </w:pPr>
            <w:r>
              <w:t>2026</w:t>
            </w:r>
          </w:p>
          <w:p w14:paraId="34919B23" w14:textId="77777777" w:rsidR="00877935" w:rsidRPr="004805A3" w:rsidRDefault="00877935" w:rsidP="005E050C">
            <w:pPr>
              <w:pStyle w:val="ConsPlusNormal"/>
              <w:ind w:left="-109" w:right="-181"/>
              <w:jc w:val="center"/>
            </w:pPr>
            <w:r w:rsidRPr="004805A3">
              <w:t>год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F95831" w14:textId="77777777" w:rsidR="00877935" w:rsidRDefault="00877935" w:rsidP="005E050C">
            <w:pPr>
              <w:pStyle w:val="ConsPlusNormal"/>
              <w:ind w:left="-109" w:right="-181"/>
              <w:jc w:val="center"/>
              <w:rPr>
                <w:sz w:val="28"/>
                <w:szCs w:val="28"/>
              </w:rPr>
            </w:pPr>
            <w:r w:rsidRPr="004805A3">
              <w:t>На момент окончания реа</w:t>
            </w:r>
            <w:r>
              <w:t>лизации муниципальной программы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B93EC6" w14:textId="77777777"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4805A3">
              <w:t>Ответственный исполнитель/ соисполнитель за достижение показ</w:t>
            </w:r>
            <w:r>
              <w:t>ателя</w:t>
            </w:r>
          </w:p>
        </w:tc>
      </w:tr>
      <w:tr w:rsidR="00877935" w14:paraId="24708F11" w14:textId="77777777" w:rsidTr="00323A5E">
        <w:trPr>
          <w:trHeight w:val="1349"/>
        </w:trPr>
        <w:tc>
          <w:tcPr>
            <w:tcW w:w="637" w:type="pct"/>
            <w:vMerge/>
          </w:tcPr>
          <w:p w14:paraId="21E0F7CF" w14:textId="77777777"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126" w:type="pct"/>
            <w:tcBorders>
              <w:right w:val="single" w:sz="4" w:space="0" w:color="auto"/>
            </w:tcBorders>
          </w:tcPr>
          <w:p w14:paraId="4E8F84FC" w14:textId="77777777" w:rsidR="00877935" w:rsidRDefault="00877935" w:rsidP="005E050C">
            <w:pPr>
              <w:pStyle w:val="ConsPlusNormal"/>
              <w:ind w:left="-109" w:right="-105"/>
              <w:jc w:val="center"/>
              <w:rPr>
                <w:sz w:val="28"/>
                <w:szCs w:val="28"/>
              </w:rPr>
            </w:pPr>
            <w:r w:rsidRPr="004805A3">
              <w:t>1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87A4" w14:textId="77777777" w:rsidR="00877935" w:rsidRDefault="00877935" w:rsidP="005E050C">
            <w:pPr>
              <w:pStyle w:val="ConsPlusNormal"/>
              <w:ind w:right="-115"/>
              <w:rPr>
                <w:sz w:val="28"/>
                <w:szCs w:val="28"/>
              </w:rPr>
            </w:pPr>
            <w:r w:rsidRPr="004805A3">
              <w:rPr>
                <w:lang w:eastAsia="en-US"/>
              </w:rPr>
              <w:t>Доля населения Ханты-Мансийского района, обеспеченного качественной питьевой водой из систем централизованного водоснабжения</w:t>
            </w:r>
            <w:r w:rsidRPr="004805A3">
              <w:t xml:space="preserve">, </w:t>
            </w:r>
            <w:r w:rsidRPr="004805A3">
              <w:rPr>
                <w:lang w:eastAsia="en-US"/>
              </w:rPr>
              <w:t>%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9A574" w14:textId="346114B0" w:rsidR="00877935" w:rsidRPr="00160F0D" w:rsidRDefault="00B47944" w:rsidP="005E050C">
            <w:pPr>
              <w:ind w:right="-102"/>
            </w:pPr>
            <w:r w:rsidRPr="00BE3733">
              <w:t>Указ Президента РФ от 07.05.2024 N 309 «О национальных целях развития Российской Федерации на период до 2030 года и на перспективу до 2036 года»</w:t>
            </w:r>
            <w:r w:rsidR="00877935" w:rsidRPr="00BE3733">
              <w:t>,</w:t>
            </w:r>
            <w:r w:rsidR="00877935">
              <w:t xml:space="preserve"> распоряжение Правительства Российской Федерации от 31.10.2022 № 3268-р «</w:t>
            </w:r>
            <w:r w:rsidR="00877935" w:rsidRPr="0074028C">
              <w:t>Об утверждении Стратегии развития строительной отрасли и жилищно-коммунального хозяйства Российской Федерации на период до 2030 года с прогнозом до 2035 года</w:t>
            </w:r>
            <w:r w:rsidR="00877935">
              <w:t>».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04D1" w14:textId="77777777" w:rsidR="00877935" w:rsidRPr="005E418C" w:rsidRDefault="00877935" w:rsidP="005E050C">
            <w:pPr>
              <w:pStyle w:val="ConsPlusNormal"/>
              <w:jc w:val="center"/>
            </w:pPr>
            <w:r w:rsidRPr="005E418C">
              <w:t>94</w:t>
            </w:r>
          </w:p>
          <w:p w14:paraId="7A3EB02C" w14:textId="77777777" w:rsidR="00877935" w:rsidRPr="005E418C" w:rsidRDefault="00877935" w:rsidP="005E050C"/>
          <w:p w14:paraId="51F9778D" w14:textId="77777777" w:rsidR="00877935" w:rsidRPr="005E418C" w:rsidRDefault="00877935" w:rsidP="005E050C"/>
          <w:p w14:paraId="6A6C47E4" w14:textId="77777777" w:rsidR="00877935" w:rsidRPr="005E418C" w:rsidRDefault="00877935" w:rsidP="005E050C"/>
          <w:p w14:paraId="570EF6B4" w14:textId="77777777" w:rsidR="00877935" w:rsidRPr="005E418C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4169" w14:textId="77777777" w:rsidR="00877935" w:rsidRPr="005E418C" w:rsidRDefault="00877935" w:rsidP="005E050C">
            <w:pPr>
              <w:pStyle w:val="ConsPlusNormal"/>
              <w:jc w:val="center"/>
            </w:pPr>
            <w:r w:rsidRPr="005E418C">
              <w:t>96</w:t>
            </w:r>
          </w:p>
          <w:p w14:paraId="54A95A2C" w14:textId="77777777" w:rsidR="00877935" w:rsidRPr="005E418C" w:rsidRDefault="00877935" w:rsidP="005E050C"/>
          <w:p w14:paraId="7FF51BBA" w14:textId="77777777" w:rsidR="00877935" w:rsidRPr="005E418C" w:rsidRDefault="00877935" w:rsidP="005E050C"/>
          <w:p w14:paraId="7935B54A" w14:textId="77777777" w:rsidR="00877935" w:rsidRPr="005E418C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C881" w14:textId="77777777" w:rsidR="00877935" w:rsidRPr="00F77B4B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990FD0">
              <w:t>96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B0A3" w14:textId="77777777" w:rsidR="00877935" w:rsidRPr="00F77B4B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990FD0">
              <w:t>96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4AC2" w14:textId="77777777" w:rsidR="00877935" w:rsidRPr="00F77B4B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990FD0">
              <w:t>96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E3BF" w14:textId="77777777" w:rsidR="00877935" w:rsidRPr="00990FD0" w:rsidRDefault="00877935" w:rsidP="005E050C">
            <w:pPr>
              <w:pStyle w:val="ConsPlusNormal"/>
              <w:ind w:right="57"/>
              <w:jc w:val="center"/>
            </w:pPr>
            <w:r>
              <w:t>96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E630" w14:textId="77777777" w:rsidR="00877935" w:rsidRPr="00F77B4B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990FD0">
              <w:t>96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8413" w14:textId="5507AE60" w:rsidR="00877935" w:rsidRDefault="00A87623" w:rsidP="005E050C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877935" w:rsidRPr="004805A3">
              <w:rPr>
                <w:rFonts w:eastAsia="Calibri"/>
                <w:lang w:eastAsia="en-US"/>
              </w:rPr>
              <w:t>епартамент строительства, архитектуры и ЖКХ</w:t>
            </w:r>
          </w:p>
        </w:tc>
      </w:tr>
      <w:tr w:rsidR="00877935" w14:paraId="369FB3F9" w14:textId="77777777" w:rsidTr="00323A5E">
        <w:tc>
          <w:tcPr>
            <w:tcW w:w="637" w:type="pct"/>
            <w:vMerge/>
          </w:tcPr>
          <w:p w14:paraId="0D2D4191" w14:textId="77777777"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1C39089B" w14:textId="77777777" w:rsidR="00877935" w:rsidRDefault="00877935" w:rsidP="005E050C">
            <w:pPr>
              <w:pStyle w:val="ConsPlusNormal"/>
              <w:ind w:left="-109" w:right="-105"/>
              <w:jc w:val="center"/>
              <w:rPr>
                <w:sz w:val="28"/>
                <w:szCs w:val="28"/>
              </w:rPr>
            </w:pPr>
            <w:r w:rsidRPr="004805A3">
              <w:t>2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30BED3C" w14:textId="77777777" w:rsidR="00877935" w:rsidRDefault="00877935" w:rsidP="005E050C">
            <w:pPr>
              <w:pStyle w:val="ConsPlusNormal"/>
              <w:ind w:right="-115"/>
              <w:rPr>
                <w:sz w:val="28"/>
                <w:szCs w:val="28"/>
              </w:rPr>
            </w:pPr>
            <w:r w:rsidRPr="004805A3">
              <w:rPr>
                <w:lang w:eastAsia="en-US"/>
              </w:rPr>
              <w:t>Доля площади жилищного фонда, обеспеченного всеми видами благоустройства, в общей площади жилищного фонда Ханты-Мансийского района, %</w:t>
            </w:r>
          </w:p>
        </w:tc>
        <w:tc>
          <w:tcPr>
            <w:tcW w:w="1090" w:type="pct"/>
            <w:tcBorders>
              <w:left w:val="single" w:sz="4" w:space="0" w:color="auto"/>
              <w:right w:val="single" w:sz="4" w:space="0" w:color="auto"/>
            </w:tcBorders>
          </w:tcPr>
          <w:p w14:paraId="0B990937" w14:textId="77777777" w:rsidR="00877935" w:rsidRDefault="00877935" w:rsidP="005E050C">
            <w:pPr>
              <w:autoSpaceDE w:val="0"/>
              <w:autoSpaceDN w:val="0"/>
              <w:adjustRightInd w:val="0"/>
              <w:ind w:right="-102"/>
            </w:pPr>
            <w:r>
              <w:t xml:space="preserve">Статистическая форма № 22-ЖКХ (реформа) «Сведения о структурных преобразованиях и организационных мероприятиях в сфере жилищно-коммунального хозяйства», утвержденная приказом Федеральной службы государственной статистики </w:t>
            </w:r>
          </w:p>
          <w:p w14:paraId="09034479" w14:textId="77777777" w:rsidR="00877935" w:rsidRDefault="00877935" w:rsidP="005E050C">
            <w:pPr>
              <w:autoSpaceDE w:val="0"/>
              <w:autoSpaceDN w:val="0"/>
              <w:adjustRightInd w:val="0"/>
              <w:ind w:right="-102"/>
            </w:pPr>
            <w:r>
              <w:t>от 10.07.2015 № 305 «Об утверждении статистического инструментария для организации Минстроем России федерального статистического наблюдения за ходом реформы в жилищно-</w:t>
            </w:r>
            <w:r>
              <w:lastRenderedPageBreak/>
              <w:t>коммунальной сфере», Статистическая форма № 1-Жилфонд «Сведения о жилищном фонде», утвержденная приказом Федеральной службы государственной статистики</w:t>
            </w:r>
          </w:p>
          <w:p w14:paraId="5D667FFE" w14:textId="77777777" w:rsidR="00877935" w:rsidRDefault="00877935" w:rsidP="005E050C">
            <w:pPr>
              <w:pStyle w:val="ConsPlusNormal"/>
              <w:ind w:right="-102"/>
              <w:rPr>
                <w:sz w:val="28"/>
                <w:szCs w:val="28"/>
              </w:rPr>
            </w:pPr>
            <w:r>
              <w:t>от 29.07.2022 № 535 «Об утверждении форм федерального статистического наблюдения для организации федерального статистического наблюдения за строительством, инвестициями в нефинансовые активы и жилищно-коммунальным хозяйством».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</w:tcPr>
          <w:p w14:paraId="4049094B" w14:textId="77777777" w:rsidR="00877935" w:rsidRPr="00F77B4B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137D4B">
              <w:lastRenderedPageBreak/>
              <w:t>23,8</w:t>
            </w:r>
          </w:p>
        </w:tc>
        <w:tc>
          <w:tcPr>
            <w:tcW w:w="209" w:type="pct"/>
            <w:tcBorders>
              <w:top w:val="single" w:sz="4" w:space="0" w:color="auto"/>
            </w:tcBorders>
          </w:tcPr>
          <w:p w14:paraId="4CF649CD" w14:textId="77777777" w:rsidR="00877935" w:rsidRPr="00F77B4B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137D4B">
              <w:t>23,9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</w:tcBorders>
          </w:tcPr>
          <w:p w14:paraId="1F7A2939" w14:textId="77777777" w:rsidR="00877935" w:rsidRPr="00F77B4B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E1609F">
              <w:t>23,9</w:t>
            </w:r>
          </w:p>
        </w:tc>
        <w:tc>
          <w:tcPr>
            <w:tcW w:w="209" w:type="pct"/>
            <w:tcBorders>
              <w:top w:val="single" w:sz="4" w:space="0" w:color="auto"/>
            </w:tcBorders>
          </w:tcPr>
          <w:p w14:paraId="2C8C2AD4" w14:textId="77777777" w:rsidR="00877935" w:rsidRPr="00F77B4B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E1609F">
              <w:t>23,9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</w:tcBorders>
          </w:tcPr>
          <w:p w14:paraId="1853C68F" w14:textId="77777777" w:rsidR="00877935" w:rsidRPr="00F77B4B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E1609F">
              <w:t>23,9</w:t>
            </w:r>
          </w:p>
        </w:tc>
        <w:tc>
          <w:tcPr>
            <w:tcW w:w="225" w:type="pct"/>
            <w:tcBorders>
              <w:top w:val="single" w:sz="4" w:space="0" w:color="auto"/>
            </w:tcBorders>
          </w:tcPr>
          <w:p w14:paraId="60F5109F" w14:textId="77777777" w:rsidR="00877935" w:rsidRPr="00E1609F" w:rsidRDefault="00877935" w:rsidP="005E050C">
            <w:pPr>
              <w:pStyle w:val="ConsPlusNormal"/>
              <w:ind w:right="57"/>
              <w:jc w:val="center"/>
            </w:pPr>
            <w:r>
              <w:t>23,9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</w:tcBorders>
          </w:tcPr>
          <w:p w14:paraId="348B9834" w14:textId="77777777" w:rsidR="00877935" w:rsidRPr="00F77B4B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E1609F">
              <w:t>23,9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</w:tcBorders>
          </w:tcPr>
          <w:p w14:paraId="6A5AC0B4" w14:textId="68C7D4CC" w:rsidR="00877935" w:rsidRDefault="00A87623" w:rsidP="005E050C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877935" w:rsidRPr="004805A3">
              <w:rPr>
                <w:rFonts w:eastAsia="Calibri"/>
                <w:lang w:eastAsia="en-US"/>
              </w:rPr>
              <w:t>епартамент строительства, архитектуры и ЖКХ</w:t>
            </w:r>
            <w:r w:rsidR="00877935" w:rsidRPr="004805A3">
              <w:t xml:space="preserve"> </w:t>
            </w:r>
          </w:p>
        </w:tc>
      </w:tr>
      <w:tr w:rsidR="00877935" w14:paraId="79E5FA5F" w14:textId="77777777" w:rsidTr="00323A5E">
        <w:tc>
          <w:tcPr>
            <w:tcW w:w="637" w:type="pct"/>
            <w:vMerge/>
            <w:tcBorders>
              <w:bottom w:val="single" w:sz="4" w:space="0" w:color="auto"/>
            </w:tcBorders>
          </w:tcPr>
          <w:p w14:paraId="27C83798" w14:textId="77777777"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4709776B" w14:textId="77777777" w:rsidR="00877935" w:rsidRDefault="00877935" w:rsidP="005E050C">
            <w:pPr>
              <w:pStyle w:val="ConsPlusNormal"/>
              <w:ind w:left="-109" w:right="-105"/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727" w:type="pct"/>
            <w:gridSpan w:val="2"/>
            <w:tcBorders>
              <w:bottom w:val="single" w:sz="4" w:space="0" w:color="auto"/>
            </w:tcBorders>
          </w:tcPr>
          <w:p w14:paraId="51371C5C" w14:textId="77777777" w:rsidR="00877935" w:rsidRDefault="00877935" w:rsidP="005E050C">
            <w:pPr>
              <w:pStyle w:val="ConsPlusNormal"/>
              <w:ind w:right="-115"/>
              <w:rPr>
                <w:sz w:val="28"/>
                <w:szCs w:val="28"/>
              </w:rPr>
            </w:pPr>
            <w:r w:rsidRPr="0048509F">
      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водоотведения, %</w:t>
            </w:r>
          </w:p>
        </w:tc>
        <w:tc>
          <w:tcPr>
            <w:tcW w:w="1090" w:type="pct"/>
            <w:tcBorders>
              <w:bottom w:val="single" w:sz="4" w:space="0" w:color="auto"/>
            </w:tcBorders>
          </w:tcPr>
          <w:p w14:paraId="4A47E31E" w14:textId="77777777" w:rsidR="00877935" w:rsidRDefault="00877935" w:rsidP="005E050C">
            <w:pPr>
              <w:pStyle w:val="ConsPlusNormal"/>
              <w:ind w:right="-102"/>
              <w:rPr>
                <w:sz w:val="28"/>
                <w:szCs w:val="28"/>
              </w:rPr>
            </w:pPr>
            <w:r w:rsidRPr="00E4575E">
              <w:t xml:space="preserve">Постановление Правительства Ханты-Мансийского автономного округа – Югры </w:t>
            </w:r>
            <w:r>
              <w:rPr>
                <w:rFonts w:eastAsia="Calibri"/>
              </w:rPr>
              <w:t>от 10.11.2023 N 561-п «</w:t>
            </w:r>
            <w:r w:rsidRPr="00E4575E">
              <w:rPr>
                <w:rFonts w:eastAsia="Calibri"/>
              </w:rPr>
              <w:t>О государственной программе Ханты-Мансийс</w:t>
            </w:r>
            <w:r>
              <w:rPr>
                <w:rFonts w:eastAsia="Calibri"/>
              </w:rPr>
              <w:t>кого автономного округа - Югры «Строительство».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14:paraId="42E0CCBE" w14:textId="77777777" w:rsidR="00877935" w:rsidRPr="00F77B4B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AD6A62">
              <w:t>2,5</w:t>
            </w: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14:paraId="451B5C81" w14:textId="77777777" w:rsidR="00877935" w:rsidRPr="00682BCF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682BCF">
              <w:t>2,6</w:t>
            </w:r>
          </w:p>
        </w:tc>
        <w:tc>
          <w:tcPr>
            <w:tcW w:w="210" w:type="pct"/>
            <w:gridSpan w:val="2"/>
            <w:tcBorders>
              <w:bottom w:val="single" w:sz="4" w:space="0" w:color="auto"/>
            </w:tcBorders>
          </w:tcPr>
          <w:p w14:paraId="45B8A5A4" w14:textId="77777777" w:rsidR="00877935" w:rsidRPr="00682BCF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682BCF">
              <w:t>2,7</w:t>
            </w: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14:paraId="57B76A2E" w14:textId="77777777" w:rsidR="00877935" w:rsidRPr="00682BCF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682BCF">
              <w:t>2,8</w:t>
            </w:r>
          </w:p>
        </w:tc>
        <w:tc>
          <w:tcPr>
            <w:tcW w:w="210" w:type="pct"/>
            <w:gridSpan w:val="2"/>
            <w:tcBorders>
              <w:bottom w:val="single" w:sz="4" w:space="0" w:color="auto"/>
            </w:tcBorders>
          </w:tcPr>
          <w:p w14:paraId="32714C3D" w14:textId="77777777" w:rsidR="00877935" w:rsidRPr="00682BCF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682BCF">
              <w:t>2,9</w:t>
            </w:r>
          </w:p>
        </w:tc>
        <w:tc>
          <w:tcPr>
            <w:tcW w:w="225" w:type="pct"/>
            <w:tcBorders>
              <w:bottom w:val="single" w:sz="4" w:space="0" w:color="auto"/>
            </w:tcBorders>
          </w:tcPr>
          <w:p w14:paraId="3F869EB8" w14:textId="77777777" w:rsidR="00877935" w:rsidRPr="00682BCF" w:rsidRDefault="00877935" w:rsidP="005E050C">
            <w:pPr>
              <w:pStyle w:val="ConsPlusNormal"/>
              <w:ind w:right="57"/>
              <w:jc w:val="center"/>
            </w:pPr>
            <w:r w:rsidRPr="00682BCF">
              <w:t>3,0</w:t>
            </w:r>
          </w:p>
        </w:tc>
        <w:tc>
          <w:tcPr>
            <w:tcW w:w="491" w:type="pct"/>
            <w:gridSpan w:val="2"/>
            <w:tcBorders>
              <w:bottom w:val="single" w:sz="4" w:space="0" w:color="auto"/>
            </w:tcBorders>
          </w:tcPr>
          <w:p w14:paraId="2A83DB87" w14:textId="77777777" w:rsidR="00877935" w:rsidRPr="00682BCF" w:rsidRDefault="00877935" w:rsidP="005E050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682BCF">
              <w:t>3,0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</w:tcPr>
          <w:p w14:paraId="1F8985FD" w14:textId="1A102DA0" w:rsidR="00877935" w:rsidRDefault="00A87623" w:rsidP="005E050C">
            <w:pPr>
              <w:pStyle w:val="ConsPlusNormal"/>
              <w:ind w:right="57"/>
              <w:rPr>
                <w:sz w:val="28"/>
                <w:szCs w:val="28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877935" w:rsidRPr="0048509F">
              <w:rPr>
                <w:rFonts w:eastAsia="Calibri"/>
                <w:lang w:eastAsia="en-US"/>
              </w:rPr>
              <w:t>епартамент строительства, архитектуры и ЖКХ</w:t>
            </w:r>
          </w:p>
        </w:tc>
      </w:tr>
      <w:tr w:rsidR="00877935" w14:paraId="6EE93158" w14:textId="77777777" w:rsidTr="005E050C"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08F3" w14:textId="77777777" w:rsidR="00877935" w:rsidRPr="00F5630C" w:rsidRDefault="00877935" w:rsidP="005E050C">
            <w:pPr>
              <w:pStyle w:val="ConsPlusNormal"/>
              <w:ind w:right="57"/>
              <w:rPr>
                <w:sz w:val="24"/>
                <w:szCs w:val="24"/>
              </w:rPr>
            </w:pPr>
            <w:r w:rsidRPr="00F5630C"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8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FE44" w14:textId="77777777"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F1778">
              <w:t>Источники финансирования</w:t>
            </w:r>
          </w:p>
        </w:tc>
        <w:tc>
          <w:tcPr>
            <w:tcW w:w="350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1BB9" w14:textId="77777777" w:rsidR="00877935" w:rsidRPr="00F5630C" w:rsidRDefault="00877935" w:rsidP="005E050C">
            <w:pPr>
              <w:pStyle w:val="ConsPlusNormal"/>
              <w:tabs>
                <w:tab w:val="left" w:pos="3105"/>
              </w:tabs>
              <w:ind w:right="57"/>
            </w:pPr>
            <w:r>
              <w:rPr>
                <w:sz w:val="28"/>
                <w:szCs w:val="28"/>
              </w:rPr>
              <w:tab/>
            </w:r>
            <w:r w:rsidRPr="00F5630C">
              <w:t>Расходы по годам (тыс. рублей)</w:t>
            </w:r>
          </w:p>
        </w:tc>
      </w:tr>
      <w:tr w:rsidR="00877935" w14:paraId="6A2DFADC" w14:textId="77777777" w:rsidTr="00597E0C"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E317" w14:textId="77777777"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A3BA" w14:textId="77777777" w:rsidR="00877935" w:rsidRDefault="00877935" w:rsidP="005E05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DD29" w14:textId="77777777" w:rsidR="00877935" w:rsidRPr="009F112D" w:rsidRDefault="00877935" w:rsidP="005E050C">
            <w:pPr>
              <w:pStyle w:val="ConsPlusNormal"/>
              <w:ind w:right="57"/>
              <w:jc w:val="center"/>
            </w:pPr>
            <w:r w:rsidRPr="009F112D">
              <w:t>Всего</w:t>
            </w:r>
          </w:p>
        </w:tc>
        <w:tc>
          <w:tcPr>
            <w:tcW w:w="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160F" w14:textId="77777777" w:rsidR="00877935" w:rsidRPr="009F112D" w:rsidRDefault="00877935" w:rsidP="005E050C">
            <w:pPr>
              <w:pStyle w:val="ConsPlusNormal"/>
              <w:ind w:right="57"/>
              <w:jc w:val="center"/>
            </w:pPr>
            <w:r w:rsidRPr="009F112D">
              <w:t>2022 год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FEB5" w14:textId="77777777"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F1778">
              <w:t>2023 год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6DF9" w14:textId="77777777" w:rsidR="00877935" w:rsidRPr="00BF1778" w:rsidRDefault="00877935" w:rsidP="005E050C">
            <w:pPr>
              <w:pStyle w:val="ConsPlusNormal"/>
              <w:ind w:right="57"/>
              <w:jc w:val="center"/>
            </w:pPr>
            <w:r w:rsidRPr="00BF1778">
              <w:t>2024 год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CBFC" w14:textId="77777777"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F1778">
              <w:t>202</w:t>
            </w:r>
            <w:r>
              <w:t xml:space="preserve">5 </w:t>
            </w:r>
            <w:r w:rsidRPr="00BF1778">
              <w:t>год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7D47" w14:textId="77777777" w:rsidR="00877935" w:rsidRDefault="00877935" w:rsidP="005E05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F1778">
              <w:t>202</w:t>
            </w:r>
            <w:r>
              <w:t xml:space="preserve">6 </w:t>
            </w:r>
            <w:r w:rsidRPr="00BF1778">
              <w:t>год</w:t>
            </w:r>
          </w:p>
        </w:tc>
      </w:tr>
      <w:tr w:rsidR="00597E0C" w14:paraId="01022B56" w14:textId="77777777" w:rsidTr="00597E0C"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C39C" w14:textId="77777777" w:rsidR="00597E0C" w:rsidRDefault="00597E0C" w:rsidP="00597E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5EA8D" w14:textId="77777777" w:rsidR="00597E0C" w:rsidRDefault="00597E0C" w:rsidP="00597E0C">
            <w:pPr>
              <w:pStyle w:val="ConsPlusNormal"/>
              <w:ind w:right="57"/>
              <w:rPr>
                <w:sz w:val="28"/>
                <w:szCs w:val="28"/>
              </w:rPr>
            </w:pPr>
            <w:r w:rsidRPr="00E30BBE">
              <w:t>Всего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3E382" w14:textId="6CA730F4" w:rsidR="00597E0C" w:rsidRPr="009F112D" w:rsidRDefault="00597E0C" w:rsidP="00597E0C">
            <w:pPr>
              <w:pStyle w:val="ConsPlusNormal"/>
              <w:ind w:right="57"/>
              <w:jc w:val="center"/>
            </w:pPr>
            <w:r w:rsidRPr="00642AF8">
              <w:t>4 212 408,2</w:t>
            </w:r>
          </w:p>
        </w:tc>
        <w:tc>
          <w:tcPr>
            <w:tcW w:w="5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BF817" w14:textId="6462FA4D" w:rsidR="00597E0C" w:rsidRPr="009F112D" w:rsidRDefault="00597E0C" w:rsidP="00597E0C">
            <w:pPr>
              <w:pStyle w:val="ConsPlusNormal"/>
              <w:ind w:right="57"/>
              <w:jc w:val="center"/>
            </w:pPr>
            <w:r w:rsidRPr="00642AF8">
              <w:t>898 692,1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93DFC" w14:textId="7F29F9E4" w:rsidR="00597E0C" w:rsidRPr="007D4301" w:rsidRDefault="00597E0C" w:rsidP="00597E0C">
            <w:pPr>
              <w:pStyle w:val="ConsPlusNormal"/>
              <w:ind w:right="57"/>
              <w:jc w:val="center"/>
              <w:rPr>
                <w:sz w:val="28"/>
                <w:szCs w:val="28"/>
                <w:highlight w:val="yellow"/>
              </w:rPr>
            </w:pPr>
            <w:r w:rsidRPr="00642AF8">
              <w:t>900 678,0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BA5CB" w14:textId="1639D1CB" w:rsidR="00597E0C" w:rsidRPr="00BE0900" w:rsidRDefault="00597E0C" w:rsidP="00597E0C">
            <w:pPr>
              <w:pStyle w:val="ConsPlusNormal"/>
              <w:ind w:right="57"/>
              <w:jc w:val="center"/>
            </w:pPr>
            <w:r w:rsidRPr="00642AF8">
              <w:t>1 124 162,4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42DE6" w14:textId="7333CB0E" w:rsidR="00597E0C" w:rsidRDefault="00597E0C" w:rsidP="00597E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642AF8">
              <w:t>658 090,4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1792B" w14:textId="52634599" w:rsidR="00597E0C" w:rsidRDefault="00597E0C" w:rsidP="00597E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642AF8">
              <w:t>630 785,3</w:t>
            </w:r>
          </w:p>
        </w:tc>
      </w:tr>
      <w:tr w:rsidR="00597E0C" w14:paraId="75578EDA" w14:textId="77777777" w:rsidTr="00597E0C"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2502" w14:textId="77777777" w:rsidR="00597E0C" w:rsidRDefault="00597E0C" w:rsidP="00597E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9A25B" w14:textId="77777777" w:rsidR="00597E0C" w:rsidRPr="00E30BBE" w:rsidRDefault="00597E0C" w:rsidP="00597E0C">
            <w:pPr>
              <w:pStyle w:val="ConsPlusNormal"/>
              <w:ind w:right="57"/>
            </w:pPr>
            <w:r w:rsidRPr="00212D7D">
              <w:t>федеральный бюджет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66031" w14:textId="3C8E0D23" w:rsidR="00597E0C" w:rsidRPr="00834D17" w:rsidRDefault="00597E0C" w:rsidP="00597E0C">
            <w:pPr>
              <w:pStyle w:val="ConsPlusNormal"/>
              <w:ind w:right="57"/>
              <w:jc w:val="center"/>
            </w:pPr>
            <w:r w:rsidRPr="00642AF8">
              <w:t>2 134,0</w:t>
            </w:r>
          </w:p>
        </w:tc>
        <w:tc>
          <w:tcPr>
            <w:tcW w:w="5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4F730" w14:textId="3F9F5829" w:rsidR="00597E0C" w:rsidRPr="00834D17" w:rsidRDefault="00597E0C" w:rsidP="00597E0C">
            <w:pPr>
              <w:pStyle w:val="ConsPlusNormal"/>
              <w:ind w:right="57"/>
              <w:jc w:val="center"/>
            </w:pPr>
            <w:r w:rsidRPr="00642AF8">
              <w:t>0,0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BDFE6" w14:textId="0472697B" w:rsidR="00597E0C" w:rsidRPr="00834D17" w:rsidRDefault="00597E0C" w:rsidP="00597E0C">
            <w:pPr>
              <w:pStyle w:val="ConsPlusNormal"/>
              <w:ind w:right="57"/>
              <w:jc w:val="center"/>
            </w:pPr>
            <w:r w:rsidRPr="00642AF8">
              <w:t>0,0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9773D" w14:textId="5EA2BA44" w:rsidR="00597E0C" w:rsidRPr="00834D17" w:rsidRDefault="00597E0C" w:rsidP="00597E0C">
            <w:pPr>
              <w:pStyle w:val="ConsPlusNormal"/>
              <w:ind w:right="57"/>
              <w:jc w:val="center"/>
            </w:pPr>
            <w:r w:rsidRPr="00642AF8">
              <w:t>2 134,0</w:t>
            </w:r>
          </w:p>
        </w:tc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01C3B" w14:textId="17FAD0AD" w:rsidR="00597E0C" w:rsidRPr="00834D17" w:rsidRDefault="00597E0C" w:rsidP="00597E0C">
            <w:pPr>
              <w:pStyle w:val="ConsPlusNormal"/>
              <w:ind w:right="57"/>
              <w:jc w:val="center"/>
            </w:pPr>
            <w:r w:rsidRPr="00642AF8"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7B857" w14:textId="645306D4" w:rsidR="00597E0C" w:rsidRPr="00834D17" w:rsidRDefault="00597E0C" w:rsidP="00597E0C">
            <w:pPr>
              <w:pStyle w:val="ConsPlusNormal"/>
              <w:ind w:right="57"/>
              <w:jc w:val="center"/>
            </w:pPr>
            <w:r w:rsidRPr="00642AF8">
              <w:t>0,0</w:t>
            </w:r>
          </w:p>
        </w:tc>
      </w:tr>
      <w:tr w:rsidR="00597E0C" w14:paraId="412B8FDC" w14:textId="77777777" w:rsidTr="00597E0C"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2710" w14:textId="77777777" w:rsidR="00597E0C" w:rsidRDefault="00597E0C" w:rsidP="00597E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75538" w14:textId="77777777" w:rsidR="00597E0C" w:rsidRDefault="00597E0C" w:rsidP="00597E0C">
            <w:pPr>
              <w:pStyle w:val="ConsPlusNormal"/>
              <w:ind w:right="57"/>
              <w:rPr>
                <w:sz w:val="28"/>
                <w:szCs w:val="28"/>
              </w:rPr>
            </w:pPr>
            <w:r w:rsidRPr="00E30BBE">
              <w:t>бюджет автономного округа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D3F54" w14:textId="2962A675" w:rsidR="00597E0C" w:rsidRPr="009F112D" w:rsidRDefault="00597E0C" w:rsidP="00597E0C">
            <w:pPr>
              <w:pStyle w:val="ConsPlusNormal"/>
              <w:ind w:right="57"/>
              <w:jc w:val="center"/>
            </w:pPr>
            <w:r w:rsidRPr="00642AF8">
              <w:t>2 000 571,5</w:t>
            </w:r>
          </w:p>
        </w:tc>
        <w:tc>
          <w:tcPr>
            <w:tcW w:w="5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34844" w14:textId="23B7DCE5" w:rsidR="00597E0C" w:rsidRPr="009F112D" w:rsidRDefault="00597E0C" w:rsidP="00597E0C">
            <w:pPr>
              <w:pStyle w:val="ConsPlusNormal"/>
              <w:ind w:right="57"/>
              <w:jc w:val="center"/>
            </w:pPr>
            <w:r w:rsidRPr="00642AF8">
              <w:t>398 209,9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82EDE" w14:textId="64862BAD" w:rsidR="00597E0C" w:rsidRPr="007D4301" w:rsidRDefault="00597E0C" w:rsidP="00597E0C">
            <w:pPr>
              <w:pStyle w:val="ConsPlusNormal"/>
              <w:ind w:right="57"/>
              <w:jc w:val="center"/>
              <w:rPr>
                <w:sz w:val="28"/>
                <w:szCs w:val="28"/>
                <w:highlight w:val="yellow"/>
              </w:rPr>
            </w:pPr>
            <w:r w:rsidRPr="00642AF8">
              <w:t>350 332,7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AF681" w14:textId="4D47199D" w:rsidR="00597E0C" w:rsidRPr="00BE0900" w:rsidRDefault="00597E0C" w:rsidP="00597E0C">
            <w:pPr>
              <w:pStyle w:val="ConsPlusNormal"/>
              <w:ind w:right="57"/>
              <w:jc w:val="center"/>
            </w:pPr>
            <w:r w:rsidRPr="00642AF8">
              <w:t>441 511,6</w:t>
            </w:r>
          </w:p>
        </w:tc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F9672" w14:textId="2E8E0851" w:rsidR="00597E0C" w:rsidRDefault="00597E0C" w:rsidP="00597E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642AF8">
              <w:t>405 530,8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B5654" w14:textId="0776324A" w:rsidR="00597E0C" w:rsidRDefault="00597E0C" w:rsidP="00597E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642AF8">
              <w:t>404 986,5</w:t>
            </w:r>
          </w:p>
        </w:tc>
      </w:tr>
      <w:tr w:rsidR="00597E0C" w14:paraId="72B2497C" w14:textId="77777777" w:rsidTr="00597E0C"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BF5E" w14:textId="77777777" w:rsidR="00597E0C" w:rsidRDefault="00597E0C" w:rsidP="00597E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C47D3" w14:textId="77777777" w:rsidR="00597E0C" w:rsidRDefault="00597E0C" w:rsidP="00597E0C">
            <w:pPr>
              <w:pStyle w:val="ConsPlusNormal"/>
              <w:ind w:right="57"/>
              <w:rPr>
                <w:sz w:val="28"/>
                <w:szCs w:val="28"/>
              </w:rPr>
            </w:pPr>
            <w:r w:rsidRPr="00E30BBE">
              <w:t>бюджет района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C38D9" w14:textId="6580F577" w:rsidR="00597E0C" w:rsidRPr="009F112D" w:rsidRDefault="00597E0C" w:rsidP="00597E0C">
            <w:pPr>
              <w:pStyle w:val="ConsPlusNormal"/>
              <w:ind w:right="57"/>
              <w:jc w:val="center"/>
            </w:pPr>
            <w:r w:rsidRPr="00642AF8">
              <w:t>2 209 702,7</w:t>
            </w:r>
          </w:p>
        </w:tc>
        <w:tc>
          <w:tcPr>
            <w:tcW w:w="5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DDCCF" w14:textId="389AAE52" w:rsidR="00597E0C" w:rsidRPr="009F112D" w:rsidRDefault="00597E0C" w:rsidP="00597E0C">
            <w:pPr>
              <w:pStyle w:val="ConsPlusNormal"/>
              <w:ind w:right="57"/>
              <w:jc w:val="center"/>
            </w:pPr>
            <w:r w:rsidRPr="00642AF8">
              <w:t>500 482,2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CD454" w14:textId="2195875D" w:rsidR="00597E0C" w:rsidRDefault="00597E0C" w:rsidP="00597E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642AF8">
              <w:t>550 345,3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A8044" w14:textId="6843C141" w:rsidR="00597E0C" w:rsidRPr="00BE0900" w:rsidRDefault="00597E0C" w:rsidP="00597E0C">
            <w:pPr>
              <w:pStyle w:val="ConsPlusNormal"/>
              <w:ind w:right="57"/>
              <w:jc w:val="center"/>
            </w:pPr>
            <w:r w:rsidRPr="00642AF8">
              <w:t>680 516,8</w:t>
            </w:r>
          </w:p>
        </w:tc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7A42C" w14:textId="313E22D1" w:rsidR="00597E0C" w:rsidRDefault="00597E0C" w:rsidP="00597E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642AF8">
              <w:t>252 559,6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1DC04" w14:textId="6E6C4E07" w:rsidR="00597E0C" w:rsidRDefault="00597E0C" w:rsidP="00597E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642AF8">
              <w:t>225 798,8</w:t>
            </w:r>
          </w:p>
        </w:tc>
      </w:tr>
      <w:tr w:rsidR="00597E0C" w14:paraId="637AA2F3" w14:textId="77777777" w:rsidTr="00597E0C">
        <w:trPr>
          <w:trHeight w:val="124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178D" w14:textId="77777777" w:rsidR="00597E0C" w:rsidRDefault="00597E0C" w:rsidP="00597E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65FA7" w14:textId="77777777" w:rsidR="00597E0C" w:rsidRDefault="00597E0C" w:rsidP="00597E0C">
            <w:pPr>
              <w:pStyle w:val="ConsPlusNormal"/>
              <w:ind w:right="57"/>
              <w:rPr>
                <w:sz w:val="28"/>
                <w:szCs w:val="28"/>
              </w:rPr>
            </w:pPr>
            <w:r w:rsidRPr="00E30BBE">
              <w:t>в том числе: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064EE" w14:textId="60298571" w:rsidR="00597E0C" w:rsidRPr="009F112D" w:rsidRDefault="00597E0C" w:rsidP="00597E0C">
            <w:pPr>
              <w:pStyle w:val="ConsPlusNormal"/>
              <w:ind w:right="57"/>
              <w:jc w:val="center"/>
            </w:pPr>
            <w:r w:rsidRPr="00642AF8">
              <w:t> </w:t>
            </w:r>
          </w:p>
        </w:tc>
        <w:tc>
          <w:tcPr>
            <w:tcW w:w="5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CE172" w14:textId="46079425" w:rsidR="00597E0C" w:rsidRPr="009F112D" w:rsidRDefault="00597E0C" w:rsidP="00597E0C">
            <w:pPr>
              <w:pStyle w:val="ConsPlusNormal"/>
              <w:ind w:right="57"/>
              <w:jc w:val="center"/>
            </w:pPr>
            <w:r w:rsidRPr="00642AF8">
              <w:t> 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183DF" w14:textId="29B3FB15" w:rsidR="00597E0C" w:rsidRDefault="00597E0C" w:rsidP="00597E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642AF8">
              <w:t> 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CB0FE" w14:textId="3239B0D9" w:rsidR="00597E0C" w:rsidRDefault="00597E0C" w:rsidP="00597E0C">
            <w:pPr>
              <w:pStyle w:val="ConsPlusNormal"/>
              <w:ind w:right="57"/>
              <w:jc w:val="center"/>
            </w:pPr>
            <w:r w:rsidRPr="00642AF8"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ED5D7" w14:textId="089DDE87" w:rsidR="00597E0C" w:rsidRDefault="00597E0C" w:rsidP="00597E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642AF8"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E8395" w14:textId="4D35F920" w:rsidR="00597E0C" w:rsidRDefault="00597E0C" w:rsidP="00597E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642AF8">
              <w:t> </w:t>
            </w:r>
          </w:p>
        </w:tc>
      </w:tr>
      <w:tr w:rsidR="00597E0C" w14:paraId="741BC942" w14:textId="77777777" w:rsidTr="00597E0C"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2A7A" w14:textId="77777777" w:rsidR="00597E0C" w:rsidRDefault="00597E0C" w:rsidP="00597E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C813B" w14:textId="77777777" w:rsidR="00597E0C" w:rsidRDefault="00597E0C" w:rsidP="00597E0C">
            <w:pPr>
              <w:pStyle w:val="ConsPlusNormal"/>
              <w:ind w:right="57"/>
              <w:rPr>
                <w:sz w:val="28"/>
                <w:szCs w:val="28"/>
              </w:rPr>
            </w:pPr>
            <w:r w:rsidRPr="00E30BBE">
              <w:t xml:space="preserve">средства бюджета района 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69876" w14:textId="4E075B3B" w:rsidR="00597E0C" w:rsidRPr="009F112D" w:rsidRDefault="00597E0C" w:rsidP="00597E0C">
            <w:pPr>
              <w:pStyle w:val="ConsPlusNormal"/>
              <w:ind w:right="57"/>
              <w:jc w:val="center"/>
            </w:pPr>
            <w:r w:rsidRPr="00642AF8">
              <w:t>1 989 757,0</w:t>
            </w:r>
          </w:p>
        </w:tc>
        <w:tc>
          <w:tcPr>
            <w:tcW w:w="5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3D383" w14:textId="40C11446" w:rsidR="00597E0C" w:rsidRPr="009F112D" w:rsidRDefault="00597E0C" w:rsidP="00597E0C">
            <w:pPr>
              <w:pStyle w:val="ConsPlusNormal"/>
              <w:ind w:right="57"/>
              <w:jc w:val="center"/>
            </w:pPr>
            <w:r w:rsidRPr="00642AF8">
              <w:t>455 259,0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630F8" w14:textId="3A7C24DB" w:rsidR="00597E0C" w:rsidRDefault="00597E0C" w:rsidP="00597E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642AF8">
              <w:t>518 184,4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14E8B" w14:textId="31E1E98E" w:rsidR="00597E0C" w:rsidRPr="00BE0900" w:rsidRDefault="00597E0C" w:rsidP="00597E0C">
            <w:pPr>
              <w:pStyle w:val="ConsPlusNormal"/>
              <w:ind w:right="57"/>
              <w:jc w:val="center"/>
            </w:pPr>
            <w:r w:rsidRPr="00642AF8">
              <w:t>625 076,9</w:t>
            </w:r>
          </w:p>
        </w:tc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F0A09" w14:textId="4D618839" w:rsidR="00597E0C" w:rsidRDefault="00597E0C" w:rsidP="00597E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642AF8">
              <w:t>208 092,6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0AD79" w14:textId="5B86D3D6" w:rsidR="00597E0C" w:rsidRDefault="00597E0C" w:rsidP="00597E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642AF8">
              <w:t>183 144,1</w:t>
            </w:r>
          </w:p>
        </w:tc>
      </w:tr>
      <w:tr w:rsidR="00597E0C" w14:paraId="10DD21BF" w14:textId="77777777" w:rsidTr="00597E0C"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D2B3" w14:textId="77777777" w:rsidR="00597E0C" w:rsidRDefault="00597E0C" w:rsidP="00597E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40241" w14:textId="77777777" w:rsidR="00597E0C" w:rsidRDefault="00597E0C" w:rsidP="00597E0C">
            <w:pPr>
              <w:pStyle w:val="ConsPlusNormal"/>
              <w:ind w:right="-115"/>
              <w:rPr>
                <w:sz w:val="28"/>
                <w:szCs w:val="28"/>
              </w:rPr>
            </w:pPr>
            <w:r w:rsidRPr="00E30BBE"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760AB" w14:textId="7D93BAC6" w:rsidR="00597E0C" w:rsidRPr="009F112D" w:rsidRDefault="00597E0C" w:rsidP="00597E0C">
            <w:pPr>
              <w:pStyle w:val="ConsPlusNormal"/>
              <w:ind w:right="57"/>
              <w:jc w:val="center"/>
            </w:pPr>
            <w:r w:rsidRPr="00642AF8">
              <w:t>219 945,7</w:t>
            </w:r>
          </w:p>
        </w:tc>
        <w:tc>
          <w:tcPr>
            <w:tcW w:w="5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426B6" w14:textId="3E18F3B8" w:rsidR="00597E0C" w:rsidRPr="009F112D" w:rsidRDefault="00597E0C" w:rsidP="00597E0C">
            <w:pPr>
              <w:pStyle w:val="ConsPlusNormal"/>
              <w:ind w:right="57"/>
              <w:jc w:val="center"/>
            </w:pPr>
            <w:r w:rsidRPr="00642AF8">
              <w:t>45 223,2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DDC80" w14:textId="73E1A679" w:rsidR="00597E0C" w:rsidRPr="00870DF8" w:rsidRDefault="00597E0C" w:rsidP="00597E0C">
            <w:pPr>
              <w:pStyle w:val="ConsPlusNormal"/>
              <w:ind w:right="57"/>
              <w:jc w:val="center"/>
            </w:pPr>
            <w:r w:rsidRPr="00642AF8">
              <w:t>32 160,9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0DFCE" w14:textId="0360F879" w:rsidR="00597E0C" w:rsidRPr="00BE0900" w:rsidRDefault="00597E0C" w:rsidP="00597E0C">
            <w:pPr>
              <w:pStyle w:val="ConsPlusNormal"/>
              <w:ind w:right="57"/>
              <w:jc w:val="center"/>
            </w:pPr>
            <w:r w:rsidRPr="00642AF8">
              <w:t>55 439,9</w:t>
            </w:r>
          </w:p>
        </w:tc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6E2B6" w14:textId="50C49A80" w:rsidR="00597E0C" w:rsidRDefault="00597E0C" w:rsidP="00597E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642AF8">
              <w:t>44 467,0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44A25" w14:textId="309663C4" w:rsidR="00597E0C" w:rsidRDefault="00597E0C" w:rsidP="00597E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642AF8">
              <w:t>42 654,7</w:t>
            </w:r>
          </w:p>
        </w:tc>
      </w:tr>
      <w:tr w:rsidR="00597E0C" w14:paraId="1F8081F0" w14:textId="77777777" w:rsidTr="00597E0C"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47A0" w14:textId="77777777" w:rsidR="00597E0C" w:rsidRDefault="00597E0C" w:rsidP="00597E0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C8830" w14:textId="77777777" w:rsidR="00597E0C" w:rsidRDefault="00597E0C" w:rsidP="00597E0C">
            <w:pPr>
              <w:pStyle w:val="ConsPlusNormal"/>
              <w:ind w:right="-115"/>
              <w:rPr>
                <w:sz w:val="28"/>
                <w:szCs w:val="28"/>
              </w:rPr>
            </w:pPr>
            <w:proofErr w:type="spellStart"/>
            <w:r w:rsidRPr="00E30BBE">
              <w:t>Сп</w:t>
            </w:r>
            <w:r>
              <w:t>равочно</w:t>
            </w:r>
            <w:proofErr w:type="spellEnd"/>
            <w:r>
              <w:t xml:space="preserve">: средства </w:t>
            </w:r>
            <w:r>
              <w:lastRenderedPageBreak/>
              <w:t xml:space="preserve">предприятий - </w:t>
            </w:r>
            <w:proofErr w:type="spellStart"/>
            <w:r w:rsidRPr="00E30BBE">
              <w:t>недропользователей</w:t>
            </w:r>
            <w:proofErr w:type="spellEnd"/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162B8" w14:textId="452EA863" w:rsidR="00597E0C" w:rsidRPr="009F112D" w:rsidRDefault="00597E0C" w:rsidP="00597E0C">
            <w:pPr>
              <w:pStyle w:val="ConsPlusNormal"/>
              <w:ind w:right="57"/>
              <w:jc w:val="center"/>
            </w:pPr>
            <w:r w:rsidRPr="00642AF8">
              <w:lastRenderedPageBreak/>
              <w:t>259 042,2</w:t>
            </w:r>
          </w:p>
        </w:tc>
        <w:tc>
          <w:tcPr>
            <w:tcW w:w="5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4F90B" w14:textId="2CD28084" w:rsidR="00597E0C" w:rsidRPr="009F112D" w:rsidRDefault="00597E0C" w:rsidP="00597E0C">
            <w:pPr>
              <w:pStyle w:val="ConsPlusNormal"/>
              <w:ind w:right="57"/>
              <w:jc w:val="center"/>
            </w:pPr>
            <w:r w:rsidRPr="00642AF8">
              <w:t>115 566,90</w:t>
            </w:r>
          </w:p>
        </w:tc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310C8" w14:textId="66E063DB" w:rsidR="00597E0C" w:rsidRPr="00870DF8" w:rsidRDefault="00597E0C" w:rsidP="00597E0C">
            <w:pPr>
              <w:pStyle w:val="ConsPlusNormal"/>
              <w:ind w:right="57"/>
              <w:jc w:val="center"/>
            </w:pPr>
            <w:r w:rsidRPr="00642AF8">
              <w:t>85 011,1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7B72E" w14:textId="131F9DC4" w:rsidR="00597E0C" w:rsidRPr="00BE0900" w:rsidRDefault="00597E0C" w:rsidP="00597E0C">
            <w:pPr>
              <w:pStyle w:val="ConsPlusNormal"/>
              <w:ind w:right="57"/>
              <w:jc w:val="center"/>
            </w:pPr>
            <w:r w:rsidRPr="00642AF8">
              <w:t>58 464,2</w:t>
            </w:r>
          </w:p>
        </w:tc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B1031" w14:textId="37C23DC5" w:rsidR="00597E0C" w:rsidRDefault="00597E0C" w:rsidP="00597E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642AF8"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8EF49" w14:textId="72F548AB" w:rsidR="00597E0C" w:rsidRDefault="00597E0C" w:rsidP="00597E0C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642AF8">
              <w:t>0,0</w:t>
            </w:r>
          </w:p>
        </w:tc>
      </w:tr>
      <w:tr w:rsidR="006E2661" w14:paraId="6D0F7498" w14:textId="77777777" w:rsidTr="00597E0C">
        <w:tc>
          <w:tcPr>
            <w:tcW w:w="637" w:type="pct"/>
            <w:vMerge/>
            <w:tcBorders>
              <w:top w:val="single" w:sz="4" w:space="0" w:color="auto"/>
            </w:tcBorders>
          </w:tcPr>
          <w:p w14:paraId="2005936E" w14:textId="77777777" w:rsidR="006E2661" w:rsidRDefault="006E2661" w:rsidP="006E2661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</w:tcBorders>
            <w:vAlign w:val="center"/>
          </w:tcPr>
          <w:p w14:paraId="10F5A221" w14:textId="77777777" w:rsidR="006E2661" w:rsidRDefault="006E2661" w:rsidP="006E2661">
            <w:pPr>
              <w:pStyle w:val="ConsPlusNormal"/>
              <w:ind w:right="-115"/>
              <w:rPr>
                <w:sz w:val="28"/>
                <w:szCs w:val="28"/>
              </w:rPr>
            </w:pPr>
            <w:proofErr w:type="spellStart"/>
            <w:r w:rsidRPr="00BF1778">
              <w:t>Справочно</w:t>
            </w:r>
            <w:proofErr w:type="spellEnd"/>
            <w:r w:rsidRPr="00BF1778">
              <w:t>: бюджет сельских поселений</w:t>
            </w:r>
          </w:p>
        </w:tc>
        <w:tc>
          <w:tcPr>
            <w:tcW w:w="1090" w:type="pct"/>
          </w:tcPr>
          <w:p w14:paraId="3A59842F" w14:textId="0244A6CF" w:rsidR="006E2661" w:rsidRPr="009F112D" w:rsidRDefault="006E2661" w:rsidP="006E2661">
            <w:pPr>
              <w:pStyle w:val="ConsPlusNormal"/>
              <w:ind w:right="57"/>
              <w:jc w:val="center"/>
            </w:pPr>
            <w:r>
              <w:t>0</w:t>
            </w:r>
          </w:p>
        </w:tc>
        <w:tc>
          <w:tcPr>
            <w:tcW w:w="543" w:type="pct"/>
            <w:gridSpan w:val="3"/>
          </w:tcPr>
          <w:p w14:paraId="1730E1C2" w14:textId="5AF2A524" w:rsidR="006E2661" w:rsidRPr="009F112D" w:rsidRDefault="006E2661" w:rsidP="006E2661">
            <w:pPr>
              <w:pStyle w:val="ConsPlusNormal"/>
              <w:ind w:right="57"/>
              <w:jc w:val="center"/>
            </w:pPr>
            <w:r>
              <w:t>0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18B6B" w14:textId="02CB842E" w:rsidR="006E2661" w:rsidRDefault="006E2661" w:rsidP="006E2661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E6DB3" w14:textId="48993842" w:rsidR="006E2661" w:rsidRDefault="006E2661" w:rsidP="006E2661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34019" w14:textId="391011C5" w:rsidR="006E2661" w:rsidRDefault="006E2661" w:rsidP="006E2661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ED147" w14:textId="38868B95" w:rsidR="006E2661" w:rsidRDefault="006E2661" w:rsidP="006E2661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</w:tr>
    </w:tbl>
    <w:p w14:paraId="04F8E954" w14:textId="77777777" w:rsidR="00877935" w:rsidRDefault="00877935" w:rsidP="00877935">
      <w:pPr>
        <w:tabs>
          <w:tab w:val="left" w:pos="1978"/>
        </w:tabs>
        <w:rPr>
          <w:rStyle w:val="2Exact"/>
          <w:rFonts w:eastAsiaTheme="minorHAnsi"/>
        </w:rPr>
      </w:pPr>
    </w:p>
    <w:p w14:paraId="5C1BE39A" w14:textId="77777777" w:rsidR="00877935" w:rsidRDefault="00877935" w:rsidP="00877935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14:paraId="34F76B9B" w14:textId="77777777" w:rsidR="00877935" w:rsidRDefault="00877935" w:rsidP="00877935">
      <w:pPr>
        <w:tabs>
          <w:tab w:val="left" w:pos="1978"/>
        </w:tabs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Приложение 1</w:t>
      </w:r>
    </w:p>
    <w:p w14:paraId="12E7D8ED" w14:textId="77777777" w:rsidR="00877935" w:rsidRDefault="00877935" w:rsidP="00877935">
      <w:pPr>
        <w:tabs>
          <w:tab w:val="left" w:pos="1978"/>
        </w:tabs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муниципальной программы</w:t>
      </w:r>
    </w:p>
    <w:p w14:paraId="6379B7BD" w14:textId="77777777" w:rsidR="00877935" w:rsidRPr="000F558A" w:rsidRDefault="00877935" w:rsidP="00877935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 xml:space="preserve">«Развитие и модернизация жилищно-коммунального </w:t>
      </w:r>
    </w:p>
    <w:p w14:paraId="4F8ABDFA" w14:textId="77777777" w:rsidR="00877935" w:rsidRPr="000F558A" w:rsidRDefault="00877935" w:rsidP="00877935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 xml:space="preserve">комплекса и повышение энергетической </w:t>
      </w:r>
    </w:p>
    <w:p w14:paraId="18A70460" w14:textId="77777777" w:rsidR="00877935" w:rsidRDefault="00877935" w:rsidP="00877935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>эффективности в Ханты-Мансийском районе»</w:t>
      </w:r>
    </w:p>
    <w:p w14:paraId="5A5FA792" w14:textId="77777777" w:rsidR="00877935" w:rsidRDefault="00877935" w:rsidP="00877935">
      <w:pPr>
        <w:tabs>
          <w:tab w:val="left" w:pos="1978"/>
        </w:tabs>
        <w:jc w:val="center"/>
        <w:rPr>
          <w:rStyle w:val="2Exact"/>
          <w:rFonts w:eastAsiaTheme="minorHAnsi"/>
          <w:sz w:val="26"/>
          <w:szCs w:val="26"/>
        </w:rPr>
      </w:pPr>
    </w:p>
    <w:p w14:paraId="22AC7DEF" w14:textId="77777777" w:rsidR="00877935" w:rsidRDefault="00877935" w:rsidP="00877935">
      <w:pPr>
        <w:tabs>
          <w:tab w:val="left" w:pos="1978"/>
        </w:tabs>
        <w:jc w:val="center"/>
        <w:rPr>
          <w:rStyle w:val="2Exact"/>
          <w:rFonts w:eastAsiaTheme="minorHAnsi"/>
          <w:sz w:val="26"/>
          <w:szCs w:val="26"/>
        </w:rPr>
      </w:pPr>
      <w:r w:rsidRPr="00186921">
        <w:rPr>
          <w:rStyle w:val="2Exact"/>
          <w:rFonts w:eastAsiaTheme="minorHAnsi"/>
          <w:sz w:val="26"/>
          <w:szCs w:val="26"/>
        </w:rPr>
        <w:t>Распределение финансовых ресурсов муниципальной программы (по годам)</w:t>
      </w:r>
    </w:p>
    <w:p w14:paraId="4E67F0E5" w14:textId="77777777" w:rsidR="00877935" w:rsidRDefault="00877935" w:rsidP="00877935">
      <w:pPr>
        <w:tabs>
          <w:tab w:val="left" w:pos="1978"/>
        </w:tabs>
        <w:jc w:val="center"/>
        <w:rPr>
          <w:rStyle w:val="2Exact"/>
          <w:rFonts w:eastAsiaTheme="minorHAnsi"/>
          <w:sz w:val="26"/>
          <w:szCs w:val="26"/>
        </w:rPr>
      </w:pPr>
    </w:p>
    <w:tbl>
      <w:tblPr>
        <w:tblW w:w="142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2240"/>
        <w:gridCol w:w="1541"/>
        <w:gridCol w:w="9"/>
        <w:gridCol w:w="1937"/>
        <w:gridCol w:w="9"/>
        <w:gridCol w:w="1288"/>
        <w:gridCol w:w="9"/>
        <w:gridCol w:w="1267"/>
        <w:gridCol w:w="9"/>
        <w:gridCol w:w="1125"/>
        <w:gridCol w:w="9"/>
        <w:gridCol w:w="1391"/>
        <w:gridCol w:w="9"/>
        <w:gridCol w:w="1091"/>
        <w:gridCol w:w="9"/>
        <w:gridCol w:w="1124"/>
        <w:gridCol w:w="9"/>
        <w:gridCol w:w="7"/>
        <w:gridCol w:w="9"/>
      </w:tblGrid>
      <w:tr w:rsidR="00CA33B5" w:rsidRPr="00642AF8" w14:paraId="7C472403" w14:textId="77777777" w:rsidTr="003912C0">
        <w:trPr>
          <w:gridAfter w:val="1"/>
          <w:wAfter w:w="9" w:type="dxa"/>
          <w:trHeight w:val="300"/>
        </w:trPr>
        <w:tc>
          <w:tcPr>
            <w:tcW w:w="1162" w:type="dxa"/>
            <w:vMerge w:val="restart"/>
            <w:shd w:val="clear" w:color="auto" w:fill="auto"/>
            <w:vAlign w:val="center"/>
            <w:hideMark/>
          </w:tcPr>
          <w:p w14:paraId="2162D56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№ структур-</w:t>
            </w:r>
            <w:proofErr w:type="spellStart"/>
            <w:r w:rsidRPr="00642AF8">
              <w:rPr>
                <w:rFonts w:eastAsia="Times New Roman"/>
              </w:rPr>
              <w:t>ного</w:t>
            </w:r>
            <w:proofErr w:type="spellEnd"/>
            <w:r w:rsidRPr="00642AF8">
              <w:rPr>
                <w:rFonts w:eastAsia="Times New Roman"/>
              </w:rPr>
              <w:t xml:space="preserve"> элемента (основного </w:t>
            </w:r>
            <w:proofErr w:type="spellStart"/>
            <w:r w:rsidRPr="00642AF8">
              <w:rPr>
                <w:rFonts w:eastAsia="Times New Roman"/>
              </w:rPr>
              <w:t>мероприя</w:t>
            </w:r>
            <w:proofErr w:type="spellEnd"/>
            <w:r w:rsidRPr="00642AF8">
              <w:rPr>
                <w:rFonts w:eastAsia="Times New Roman"/>
              </w:rPr>
              <w:t xml:space="preserve">-    </w:t>
            </w:r>
            <w:proofErr w:type="spellStart"/>
            <w:r w:rsidRPr="00642AF8">
              <w:rPr>
                <w:rFonts w:eastAsia="Times New Roman"/>
              </w:rPr>
              <w:t>тия</w:t>
            </w:r>
            <w:proofErr w:type="spellEnd"/>
            <w:r w:rsidRPr="00642AF8">
              <w:rPr>
                <w:rFonts w:eastAsia="Times New Roman"/>
              </w:rPr>
              <w:t>)</w:t>
            </w:r>
          </w:p>
        </w:tc>
        <w:tc>
          <w:tcPr>
            <w:tcW w:w="2240" w:type="dxa"/>
            <w:vMerge w:val="restart"/>
            <w:shd w:val="clear" w:color="auto" w:fill="auto"/>
            <w:vAlign w:val="center"/>
            <w:hideMark/>
          </w:tcPr>
          <w:p w14:paraId="67A0A056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541" w:type="dxa"/>
            <w:vMerge w:val="restart"/>
            <w:shd w:val="clear" w:color="auto" w:fill="auto"/>
            <w:vAlign w:val="center"/>
            <w:hideMark/>
          </w:tcPr>
          <w:p w14:paraId="1833E2A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Ответственный исполнитель / соисполнитель </w:t>
            </w:r>
          </w:p>
        </w:tc>
        <w:tc>
          <w:tcPr>
            <w:tcW w:w="1946" w:type="dxa"/>
            <w:gridSpan w:val="2"/>
            <w:vMerge w:val="restart"/>
            <w:shd w:val="clear" w:color="auto" w:fill="auto"/>
            <w:vAlign w:val="center"/>
            <w:hideMark/>
          </w:tcPr>
          <w:p w14:paraId="1989F6B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Источники финансирования</w:t>
            </w:r>
          </w:p>
        </w:tc>
        <w:tc>
          <w:tcPr>
            <w:tcW w:w="7356" w:type="dxa"/>
            <w:gridSpan w:val="14"/>
            <w:shd w:val="clear" w:color="auto" w:fill="auto"/>
            <w:vAlign w:val="center"/>
            <w:hideMark/>
          </w:tcPr>
          <w:p w14:paraId="5CCB3F4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Финансовые затраты на реализацию (тыс. рублей)</w:t>
            </w:r>
          </w:p>
        </w:tc>
      </w:tr>
      <w:tr w:rsidR="007E05F2" w:rsidRPr="00642AF8" w14:paraId="343D4392" w14:textId="77777777" w:rsidTr="003912C0">
        <w:trPr>
          <w:gridAfter w:val="3"/>
          <w:wAfter w:w="25" w:type="dxa"/>
          <w:trHeight w:val="30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503D8126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62906499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58701A98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vMerge/>
            <w:shd w:val="clear" w:color="auto" w:fill="auto"/>
            <w:vAlign w:val="center"/>
            <w:hideMark/>
          </w:tcPr>
          <w:p w14:paraId="5FB93154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297" w:type="dxa"/>
            <w:gridSpan w:val="2"/>
            <w:vMerge w:val="restart"/>
            <w:shd w:val="clear" w:color="auto" w:fill="auto"/>
            <w:vAlign w:val="center"/>
            <w:hideMark/>
          </w:tcPr>
          <w:p w14:paraId="5EA643D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14:paraId="2B86B27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2022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  <w:hideMark/>
          </w:tcPr>
          <w:p w14:paraId="6979E4C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2023</w:t>
            </w:r>
          </w:p>
        </w:tc>
        <w:tc>
          <w:tcPr>
            <w:tcW w:w="1400" w:type="dxa"/>
            <w:gridSpan w:val="2"/>
            <w:vMerge w:val="restart"/>
            <w:shd w:val="clear" w:color="auto" w:fill="auto"/>
            <w:vAlign w:val="center"/>
            <w:hideMark/>
          </w:tcPr>
          <w:p w14:paraId="044BC80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2024</w:t>
            </w:r>
          </w:p>
        </w:tc>
        <w:tc>
          <w:tcPr>
            <w:tcW w:w="1100" w:type="dxa"/>
            <w:gridSpan w:val="2"/>
            <w:vMerge w:val="restart"/>
            <w:shd w:val="clear" w:color="auto" w:fill="auto"/>
            <w:vAlign w:val="center"/>
            <w:hideMark/>
          </w:tcPr>
          <w:p w14:paraId="6A45341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2025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  <w:hideMark/>
          </w:tcPr>
          <w:p w14:paraId="7BEC531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2026</w:t>
            </w:r>
          </w:p>
        </w:tc>
      </w:tr>
      <w:tr w:rsidR="007E05F2" w:rsidRPr="00642AF8" w14:paraId="1948AEE7" w14:textId="77777777" w:rsidTr="003912C0">
        <w:trPr>
          <w:gridAfter w:val="3"/>
          <w:wAfter w:w="25" w:type="dxa"/>
          <w:trHeight w:val="33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D560F2F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59913B11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3393CF79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vMerge/>
            <w:shd w:val="clear" w:color="auto" w:fill="auto"/>
            <w:vAlign w:val="center"/>
            <w:hideMark/>
          </w:tcPr>
          <w:p w14:paraId="488B15B2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297" w:type="dxa"/>
            <w:gridSpan w:val="2"/>
            <w:vMerge/>
            <w:shd w:val="clear" w:color="auto" w:fill="auto"/>
            <w:vAlign w:val="center"/>
            <w:hideMark/>
          </w:tcPr>
          <w:p w14:paraId="1ACC251C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24B855AD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14:paraId="4EBB91A8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vAlign w:val="center"/>
            <w:hideMark/>
          </w:tcPr>
          <w:p w14:paraId="0CCFC2A2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100" w:type="dxa"/>
            <w:gridSpan w:val="2"/>
            <w:vMerge/>
            <w:shd w:val="clear" w:color="auto" w:fill="auto"/>
            <w:vAlign w:val="center"/>
            <w:hideMark/>
          </w:tcPr>
          <w:p w14:paraId="196A8A36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14:paraId="2744E66D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</w:tr>
      <w:tr w:rsidR="007E05F2" w:rsidRPr="00642AF8" w14:paraId="792E64FC" w14:textId="77777777" w:rsidTr="003912C0">
        <w:trPr>
          <w:gridAfter w:val="3"/>
          <w:wAfter w:w="25" w:type="dxa"/>
          <w:trHeight w:val="58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46A9C74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5900BB05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0C13A774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vMerge/>
            <w:shd w:val="clear" w:color="auto" w:fill="auto"/>
            <w:vAlign w:val="center"/>
            <w:hideMark/>
          </w:tcPr>
          <w:p w14:paraId="690BD18C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297" w:type="dxa"/>
            <w:gridSpan w:val="2"/>
            <w:vMerge/>
            <w:shd w:val="clear" w:color="auto" w:fill="auto"/>
            <w:vAlign w:val="center"/>
            <w:hideMark/>
          </w:tcPr>
          <w:p w14:paraId="0572E1D9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14:paraId="234EEA38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  <w:hideMark/>
          </w:tcPr>
          <w:p w14:paraId="257C3C83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400" w:type="dxa"/>
            <w:gridSpan w:val="2"/>
            <w:vMerge/>
            <w:shd w:val="clear" w:color="auto" w:fill="auto"/>
            <w:vAlign w:val="center"/>
            <w:hideMark/>
          </w:tcPr>
          <w:p w14:paraId="2A2A4316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100" w:type="dxa"/>
            <w:gridSpan w:val="2"/>
            <w:vMerge/>
            <w:shd w:val="clear" w:color="auto" w:fill="auto"/>
            <w:vAlign w:val="center"/>
            <w:hideMark/>
          </w:tcPr>
          <w:p w14:paraId="325C6023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  <w:hideMark/>
          </w:tcPr>
          <w:p w14:paraId="1CE0DA96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</w:tr>
      <w:tr w:rsidR="00CA33B5" w:rsidRPr="00642AF8" w14:paraId="0A976EEE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14:paraId="03E5161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</w:t>
            </w:r>
          </w:p>
        </w:tc>
        <w:tc>
          <w:tcPr>
            <w:tcW w:w="2240" w:type="dxa"/>
            <w:shd w:val="clear" w:color="auto" w:fill="auto"/>
            <w:noWrap/>
            <w:vAlign w:val="center"/>
            <w:hideMark/>
          </w:tcPr>
          <w:p w14:paraId="068DB55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572B8E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</w:t>
            </w:r>
          </w:p>
        </w:tc>
        <w:tc>
          <w:tcPr>
            <w:tcW w:w="1946" w:type="dxa"/>
            <w:gridSpan w:val="2"/>
            <w:shd w:val="clear" w:color="auto" w:fill="auto"/>
            <w:noWrap/>
            <w:vAlign w:val="center"/>
            <w:hideMark/>
          </w:tcPr>
          <w:p w14:paraId="1D2C37C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</w:t>
            </w:r>
          </w:p>
        </w:tc>
        <w:tc>
          <w:tcPr>
            <w:tcW w:w="1297" w:type="dxa"/>
            <w:gridSpan w:val="2"/>
            <w:shd w:val="clear" w:color="auto" w:fill="auto"/>
            <w:noWrap/>
            <w:vAlign w:val="center"/>
            <w:hideMark/>
          </w:tcPr>
          <w:p w14:paraId="4464C08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14:paraId="683B092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14:paraId="3BDC198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7</w:t>
            </w:r>
          </w:p>
        </w:tc>
        <w:tc>
          <w:tcPr>
            <w:tcW w:w="1400" w:type="dxa"/>
            <w:gridSpan w:val="2"/>
            <w:shd w:val="clear" w:color="auto" w:fill="auto"/>
            <w:noWrap/>
            <w:vAlign w:val="center"/>
            <w:hideMark/>
          </w:tcPr>
          <w:p w14:paraId="05CB440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8</w:t>
            </w:r>
          </w:p>
        </w:tc>
        <w:tc>
          <w:tcPr>
            <w:tcW w:w="1100" w:type="dxa"/>
            <w:gridSpan w:val="2"/>
            <w:shd w:val="clear" w:color="auto" w:fill="auto"/>
            <w:noWrap/>
            <w:vAlign w:val="center"/>
            <w:hideMark/>
          </w:tcPr>
          <w:p w14:paraId="61FCA18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</w:t>
            </w:r>
          </w:p>
        </w:tc>
        <w:tc>
          <w:tcPr>
            <w:tcW w:w="1133" w:type="dxa"/>
            <w:gridSpan w:val="2"/>
            <w:shd w:val="clear" w:color="auto" w:fill="auto"/>
            <w:noWrap/>
            <w:vAlign w:val="center"/>
            <w:hideMark/>
          </w:tcPr>
          <w:p w14:paraId="33CE40C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10</w:t>
            </w:r>
          </w:p>
        </w:tc>
      </w:tr>
      <w:tr w:rsidR="00642AF8" w:rsidRPr="00642AF8" w14:paraId="5A32DE45" w14:textId="77777777" w:rsidTr="003912C0">
        <w:trPr>
          <w:trHeight w:val="375"/>
        </w:trPr>
        <w:tc>
          <w:tcPr>
            <w:tcW w:w="14254" w:type="dxa"/>
            <w:gridSpan w:val="20"/>
            <w:shd w:val="clear" w:color="auto" w:fill="auto"/>
            <w:hideMark/>
          </w:tcPr>
          <w:p w14:paraId="6E875E20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Подпрограмма 1. Создание условий для обеспечения качественными коммунальными услугами </w:t>
            </w:r>
          </w:p>
        </w:tc>
      </w:tr>
      <w:tr w:rsidR="007E05F2" w:rsidRPr="00642AF8" w14:paraId="105098CC" w14:textId="77777777" w:rsidTr="003912C0">
        <w:trPr>
          <w:gridAfter w:val="3"/>
          <w:wAfter w:w="25" w:type="dxa"/>
          <w:trHeight w:val="34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6C85E59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1.1.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67C5BA9A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Основное мероприятие. Повышение качества питьевой воды (показатель 1)</w:t>
            </w:r>
          </w:p>
        </w:tc>
        <w:tc>
          <w:tcPr>
            <w:tcW w:w="1541" w:type="dxa"/>
            <w:vMerge w:val="restart"/>
            <w:shd w:val="clear" w:color="auto" w:fill="auto"/>
            <w:noWrap/>
            <w:hideMark/>
          </w:tcPr>
          <w:p w14:paraId="2794A3C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C5AD59E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13C1D23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49 980,6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0DAA23D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20 406,1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532E51E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20 406,1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3309512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695,7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77C1D0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3F71EAF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8 472,7</w:t>
            </w:r>
          </w:p>
        </w:tc>
      </w:tr>
      <w:tr w:rsidR="007E05F2" w:rsidRPr="00642AF8" w14:paraId="0056E5BD" w14:textId="77777777" w:rsidTr="003912C0">
        <w:trPr>
          <w:gridAfter w:val="3"/>
          <w:wAfter w:w="25" w:type="dxa"/>
          <w:trHeight w:val="34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F027604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1C76623A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04A31EC5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0E01AED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3075A1C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49 980,6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2BCC4B8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20 406,1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577A3F2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20 406,1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07D60A8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695,7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95EE48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08715F0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8 472,7</w:t>
            </w:r>
          </w:p>
        </w:tc>
      </w:tr>
      <w:tr w:rsidR="007E05F2" w:rsidRPr="00642AF8" w14:paraId="43A4B391" w14:textId="77777777" w:rsidTr="003912C0">
        <w:trPr>
          <w:gridAfter w:val="3"/>
          <w:wAfter w:w="25" w:type="dxa"/>
          <w:trHeight w:val="58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20B8298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1.1.1.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541CE2ED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Строительство водозаборного сооружения со станцией очистки воды в п. Бобровский (ПИР, СМР)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733A74A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 МКУ </w:t>
            </w:r>
            <w:proofErr w:type="spellStart"/>
            <w:r w:rsidRPr="00642AF8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499898D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313EB54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19 693,0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4DBD0A1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9 846,5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6839992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9 846,5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04B65EB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35C66A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6AD9E14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27AB99CA" w14:textId="77777777" w:rsidTr="003912C0">
        <w:trPr>
          <w:gridAfter w:val="3"/>
          <w:wAfter w:w="25" w:type="dxa"/>
          <w:trHeight w:val="70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08999DE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59E0AB78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1B1F01EC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F9980B8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0EEBDF5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19 693,0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09E41E4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9 846,5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0F69F4B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9 846,5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6EDECEE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4B532E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666E11B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4F413E67" w14:textId="77777777" w:rsidTr="003912C0">
        <w:trPr>
          <w:gridAfter w:val="3"/>
          <w:wAfter w:w="25" w:type="dxa"/>
          <w:trHeight w:val="72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7D37A63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lastRenderedPageBreak/>
              <w:t>1.1.2.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5AF03890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 Строительство водозаборного сооружения со станцией очистки воды в п. Кедровый (ПИР, СМР)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4CB6C92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 МКУ </w:t>
            </w:r>
            <w:proofErr w:type="spellStart"/>
            <w:r w:rsidRPr="00642AF8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B4F92AB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56BA781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19 727,8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4A9F1A7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9 863,9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54C76C4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9 863,9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01927F5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C2D183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19077C8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1405816D" w14:textId="77777777" w:rsidTr="003912C0">
        <w:trPr>
          <w:gridAfter w:val="3"/>
          <w:wAfter w:w="25" w:type="dxa"/>
          <w:trHeight w:val="52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503DCD2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503B313D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09DCDFE8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9868C96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39CC575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19 727,8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6F409B2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9 863,9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1C8DC1A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9 863,9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054ACF0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1F6061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76541DB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0AE90B81" w14:textId="77777777" w:rsidTr="003912C0">
        <w:trPr>
          <w:gridAfter w:val="3"/>
          <w:wAfter w:w="25" w:type="dxa"/>
          <w:trHeight w:val="72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3242FB0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1.1.3.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4EA6145D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Выполнение работ по оценке запасов пресных подземных вод для хозяйственно-питьевого и производственно-технического водоснабжения ВОС в д. Ярки Ханты-Мансийского района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54680A2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департамент строительства, архитектуры </w:t>
            </w:r>
            <w:r w:rsidRPr="00642AF8">
              <w:rPr>
                <w:rFonts w:eastAsia="Times New Roman"/>
              </w:rPr>
              <w:br/>
              <w:t xml:space="preserve">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65B4ABF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674F588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2 087,1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6A04166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695,7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39DC1B5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695,7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4C120C6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695,7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B73D5C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55DC991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385DC8E2" w14:textId="77777777" w:rsidTr="003912C0">
        <w:trPr>
          <w:gridAfter w:val="3"/>
          <w:wAfter w:w="25" w:type="dxa"/>
          <w:trHeight w:val="33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96AFDAD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089296F7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7AB62F49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A40EE25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67FCC73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2 087,1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6772CD7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695,7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3A4205B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695,7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11E1CDA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695,7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E9BD59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5B5DCBB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60796C33" w14:textId="77777777" w:rsidTr="003912C0">
        <w:trPr>
          <w:gridAfter w:val="3"/>
          <w:wAfter w:w="25" w:type="dxa"/>
          <w:trHeight w:val="63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00F05AE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1.1.4.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1FDCDAE4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Строительство водозаборного сооружения со станцией очистки воды в с. </w:t>
            </w:r>
            <w:proofErr w:type="spellStart"/>
            <w:r w:rsidRPr="00642AF8">
              <w:rPr>
                <w:rFonts w:eastAsia="Times New Roman"/>
              </w:rPr>
              <w:t>Нялинское</w:t>
            </w:r>
            <w:proofErr w:type="spellEnd"/>
            <w:r w:rsidRPr="00642AF8">
              <w:rPr>
                <w:rFonts w:eastAsia="Times New Roman"/>
              </w:rPr>
              <w:t xml:space="preserve"> (ПИР, СМР)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76C6176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 МКУ </w:t>
            </w:r>
            <w:proofErr w:type="spellStart"/>
            <w:r w:rsidRPr="00642AF8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87D713A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6F6D77F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8 472,7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55A10E6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1EB2A26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460CC4C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2E5AFB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70935D9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8 472,7</w:t>
            </w:r>
          </w:p>
        </w:tc>
      </w:tr>
      <w:tr w:rsidR="007E05F2" w:rsidRPr="00642AF8" w14:paraId="0D6A8BB1" w14:textId="77777777" w:rsidTr="003912C0">
        <w:trPr>
          <w:gridAfter w:val="3"/>
          <w:wAfter w:w="25" w:type="dxa"/>
          <w:trHeight w:val="69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D38C95A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76915FF4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421B00D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0FAF811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570B691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8 472,7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6BCC353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14220A8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78FA694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9A4D3C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035C77B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8 472,7</w:t>
            </w:r>
          </w:p>
        </w:tc>
      </w:tr>
      <w:tr w:rsidR="007E05F2" w:rsidRPr="00642AF8" w14:paraId="5F67C54B" w14:textId="77777777" w:rsidTr="003912C0">
        <w:trPr>
          <w:gridAfter w:val="3"/>
          <w:wAfter w:w="25" w:type="dxa"/>
          <w:trHeight w:val="34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4B7DCCB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1.2.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34231991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Основное мероприятие. Строительство, реконструкция, капитальный ремонт и ремонт объектов коммунального хозяйства и инженерных сетей (показатели 1,2,3) </w:t>
            </w:r>
          </w:p>
        </w:tc>
        <w:tc>
          <w:tcPr>
            <w:tcW w:w="1541" w:type="dxa"/>
            <w:vMerge w:val="restart"/>
            <w:shd w:val="clear" w:color="auto" w:fill="auto"/>
            <w:noWrap/>
            <w:hideMark/>
          </w:tcPr>
          <w:p w14:paraId="4198930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54DA56D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5ED0025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1 276 580,6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6CF5AE5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348 957,9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282E6CC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318 300,0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180F6C5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494 752,5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2BC87A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64 168,4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35AD963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50 401,8</w:t>
            </w:r>
          </w:p>
        </w:tc>
      </w:tr>
      <w:tr w:rsidR="007E05F2" w:rsidRPr="00642AF8" w14:paraId="4EAF2EBE" w14:textId="77777777" w:rsidTr="003912C0">
        <w:trPr>
          <w:gridAfter w:val="3"/>
          <w:wAfter w:w="25" w:type="dxa"/>
          <w:trHeight w:val="54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B08B2E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07C3130B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61BE5467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DB8D13A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федеральный бюджет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163F87C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2 134,0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1E495BE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7F5768A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5756062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A364D2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303A7BE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757BE23B" w14:textId="77777777" w:rsidTr="003912C0">
        <w:trPr>
          <w:gridAfter w:val="3"/>
          <w:wAfter w:w="25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1A11E38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0D11131A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63168E3B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35B59B4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128D3A4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199 855,2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4F01F1F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65 616,5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18AB61D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11 507,5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01D59DA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75 075,1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B0CA3C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28 934,7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2EF4841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18 721,4</w:t>
            </w:r>
          </w:p>
        </w:tc>
      </w:tr>
      <w:tr w:rsidR="007E05F2" w:rsidRPr="00642AF8" w14:paraId="32814C24" w14:textId="77777777" w:rsidTr="003912C0">
        <w:trPr>
          <w:gridAfter w:val="3"/>
          <w:wAfter w:w="25" w:type="dxa"/>
          <w:trHeight w:val="27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CA2F203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022B2B3F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4D26AE4F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FF9DCCC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0F9875A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1 074 591,4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66E523B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283 341,4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7F98CE5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306 792,5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2431DBA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417 543,4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7C4073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35 233,7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265553E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31 680,4</w:t>
            </w:r>
          </w:p>
        </w:tc>
      </w:tr>
      <w:tr w:rsidR="007E05F2" w:rsidRPr="00642AF8" w14:paraId="0E817337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552DEE4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773D943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106ADA98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E50B515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 том числе: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293FEBD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1447E28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24CA818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07D7F72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33073B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74D445A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</w:tr>
      <w:tr w:rsidR="007E05F2" w:rsidRPr="00642AF8" w14:paraId="61746F88" w14:textId="77777777" w:rsidTr="003912C0">
        <w:trPr>
          <w:gridAfter w:val="3"/>
          <w:wAfter w:w="25" w:type="dxa"/>
          <w:trHeight w:val="48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72DB11E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4EF07ED9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7B3F3873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3658A04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296C873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1 025 502,4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438BC83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266 937,2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648D605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304 790,6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1EB4D7F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398 774,6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ACD348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28 000,0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4D661D0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27 000,0</w:t>
            </w:r>
          </w:p>
        </w:tc>
      </w:tr>
      <w:tr w:rsidR="007E05F2" w:rsidRPr="00642AF8" w14:paraId="2A7C3527" w14:textId="77777777" w:rsidTr="003912C0">
        <w:trPr>
          <w:gridAfter w:val="3"/>
          <w:wAfter w:w="25" w:type="dxa"/>
          <w:trHeight w:val="210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4AE79404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31262E9A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20D698EC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3B55A71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3F5B908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49 089,0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36C5092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16 404,2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3FFBE84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2 001,9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3E0B4CA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18 768,8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288807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7 233,7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59B5B20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4 680,4</w:t>
            </w:r>
          </w:p>
        </w:tc>
      </w:tr>
      <w:tr w:rsidR="007E05F2" w:rsidRPr="00642AF8" w14:paraId="39671830" w14:textId="77777777" w:rsidTr="003912C0">
        <w:trPr>
          <w:gridAfter w:val="3"/>
          <w:wAfter w:w="25" w:type="dxa"/>
          <w:trHeight w:val="79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A0FD4E2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4C66D963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20AE8B66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3269920" w14:textId="77777777" w:rsidR="00642AF8" w:rsidRPr="00642AF8" w:rsidRDefault="00642AF8" w:rsidP="00642AF8">
            <w:pPr>
              <w:rPr>
                <w:rFonts w:eastAsia="Times New Roman"/>
              </w:rPr>
            </w:pPr>
            <w:proofErr w:type="spellStart"/>
            <w:r w:rsidRPr="00642AF8">
              <w:rPr>
                <w:rFonts w:eastAsia="Times New Roman"/>
              </w:rPr>
              <w:t>Справочно</w:t>
            </w:r>
            <w:proofErr w:type="spellEnd"/>
            <w:r w:rsidRPr="00642AF8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642AF8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5ACD4EF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259 042,2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115C557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115 566,9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E47A55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85 011,1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3D9F2F7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58 464,2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1EED6DF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15A0158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0C03F2B1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4317C71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1.2.1.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023DE5E0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Субсидии на возмещение затрат предприятиям, осуществляющим проведение капитального ремонта систем теплоснабжения, газоснабжения, водоснабжения,  водоотведения и подготовку к осенне-зимнему периоду жилищно-коммунального комплекса муниципального образования Ханты-Мансийского района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1BA8630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департамент строительства, архитектуры </w:t>
            </w:r>
            <w:r w:rsidRPr="00642AF8">
              <w:rPr>
                <w:rFonts w:eastAsia="Times New Roman"/>
              </w:rPr>
              <w:br/>
              <w:t xml:space="preserve">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5EC7E55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7CB74B7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631 723,8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1ED7AE4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168 876,3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53450E7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91 169,8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1B49BC8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258 107,5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6D38A0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63 168,4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2C63CED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50 401,8</w:t>
            </w:r>
          </w:p>
        </w:tc>
      </w:tr>
      <w:tr w:rsidR="007E05F2" w:rsidRPr="00642AF8" w14:paraId="70DB869D" w14:textId="77777777" w:rsidTr="003912C0">
        <w:trPr>
          <w:gridAfter w:val="3"/>
          <w:wAfter w:w="25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0E82343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3418DEA5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3922252D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DF902E4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федеральный бюджет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04F0D2F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2 134,0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25DA74E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48C3583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091D47A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35362B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70FE8FB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37AB9260" w14:textId="77777777" w:rsidTr="003912C0">
        <w:trPr>
          <w:gridAfter w:val="3"/>
          <w:wAfter w:w="25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0C8250E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094252D8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5070EA41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6D7ABE3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6AE9E8F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199 855,2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2A9C6E0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65 616,5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4E36ECD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11 507,5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2C28170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75 075,1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908EA4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28 934,7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06103AC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18 721,4</w:t>
            </w:r>
          </w:p>
        </w:tc>
      </w:tr>
      <w:tr w:rsidR="007E05F2" w:rsidRPr="00642AF8" w14:paraId="74BDF2B8" w14:textId="77777777" w:rsidTr="003912C0">
        <w:trPr>
          <w:gridAfter w:val="3"/>
          <w:wAfter w:w="25" w:type="dxa"/>
          <w:trHeight w:val="36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4C1B3B8D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4BC85F6C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61018BD9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35EE6F7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3ACF511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429 734,6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3E67DF5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103 259,8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31F0C91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79 662,3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7D5FCDD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180 898,4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F69E5A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34 233,7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7C9B815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31 680,4</w:t>
            </w:r>
          </w:p>
        </w:tc>
      </w:tr>
      <w:tr w:rsidR="007E05F2" w:rsidRPr="00642AF8" w14:paraId="32D51FF1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6157076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6F881CD5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53C6F989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35FD4D0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 том числе: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5E73F37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214F4BF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7A22C7C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2357173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F21EDB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33AA99A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</w:tr>
      <w:tr w:rsidR="007E05F2" w:rsidRPr="00642AF8" w14:paraId="14B314D2" w14:textId="77777777" w:rsidTr="003912C0">
        <w:trPr>
          <w:gridAfter w:val="3"/>
          <w:wAfter w:w="25" w:type="dxa"/>
          <w:trHeight w:val="66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5372197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1F106ACF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53DE4F94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29FCC71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1772BF3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380 645,6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281DF18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86 855,6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1FC888E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77 660,4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6B383E0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162 129,6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7B1BE3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27 000,0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28DBD62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27 000,0</w:t>
            </w:r>
          </w:p>
        </w:tc>
      </w:tr>
      <w:tr w:rsidR="007E05F2" w:rsidRPr="00642AF8" w14:paraId="05244D58" w14:textId="77777777" w:rsidTr="003912C0">
        <w:trPr>
          <w:gridAfter w:val="3"/>
          <w:wAfter w:w="25" w:type="dxa"/>
          <w:trHeight w:val="223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5328BCA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6F299381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290CB4E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783B656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42F6ED9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49 089,0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1605865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16 404,2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6D003C5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2 001,9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3D184D1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18 768,8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8526A0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7 233,7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3CBBA13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4 680,4</w:t>
            </w:r>
          </w:p>
        </w:tc>
      </w:tr>
      <w:tr w:rsidR="007E05F2" w:rsidRPr="00642AF8" w14:paraId="3FD74307" w14:textId="77777777" w:rsidTr="003912C0">
        <w:trPr>
          <w:gridAfter w:val="3"/>
          <w:wAfter w:w="25" w:type="dxa"/>
          <w:trHeight w:val="67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5CB7C95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1.2.2.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11B3D411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Разработка проектно-сметной документации по капитальному ремонту систем теплоснабжения, </w:t>
            </w:r>
            <w:r w:rsidRPr="00642AF8">
              <w:rPr>
                <w:rFonts w:eastAsia="Times New Roman"/>
              </w:rPr>
              <w:lastRenderedPageBreak/>
              <w:t>водоснабжения, газоснабжения и водоотведения при подготовке к осенне-зимнему периоду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3ADB524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lastRenderedPageBreak/>
              <w:t xml:space="preserve"> МКУ </w:t>
            </w:r>
            <w:proofErr w:type="spellStart"/>
            <w:r w:rsidRPr="00642AF8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AEFB620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292A9EA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7 934,0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63161D6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3 094,0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6272C7F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3 840,0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686F315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CC5B1A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1 000,0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173DFB1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49F920BB" w14:textId="77777777" w:rsidTr="003912C0">
        <w:trPr>
          <w:gridAfter w:val="3"/>
          <w:wAfter w:w="25" w:type="dxa"/>
          <w:trHeight w:val="60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403345ED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0A0E5B89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63DA405A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6E3B5A1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28BBC1C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7 934,0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46058C1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3 094,0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5DDB386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3 840,0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3E1075A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87F640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1 000,0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6A2C8BB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73B93F5B" w14:textId="77777777" w:rsidTr="003912C0">
        <w:trPr>
          <w:gridAfter w:val="3"/>
          <w:wAfter w:w="25" w:type="dxa"/>
          <w:trHeight w:val="70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75698EA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1.2.3.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6D93A6DD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Строительство КОС в населенных пунктах Ханты-Мансийского района: п. Луговской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54755DA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 МКУ </w:t>
            </w:r>
            <w:proofErr w:type="spellStart"/>
            <w:r w:rsidRPr="00642AF8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596A2C4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6EEEFD8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119 494,0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618163C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3BDDE8F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70 290,6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4B3F287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49 203,4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1013EA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37CDF83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6DF802B0" w14:textId="77777777" w:rsidTr="003912C0">
        <w:trPr>
          <w:gridAfter w:val="3"/>
          <w:wAfter w:w="25" w:type="dxa"/>
          <w:trHeight w:val="54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4C08849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093926AC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708D5944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9A67C29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02F637D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119 494,0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3AC9123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4ECBA88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70 290,6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760D6C3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49 203,4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BFDF2D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58591E9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2E362D4F" w14:textId="77777777" w:rsidTr="003912C0">
        <w:trPr>
          <w:gridAfter w:val="3"/>
          <w:wAfter w:w="25" w:type="dxa"/>
          <w:trHeight w:val="70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5E8C06B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1.2.4.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3CEB2A3F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Субсидии МП "ЖЭК"-3 на осуществление капитальных вложений в объекты капитального строительства муниципальной собственности "Строительство КОС в населенных пунктах Ханты-Мансийского района: с. </w:t>
            </w:r>
            <w:proofErr w:type="spellStart"/>
            <w:r w:rsidRPr="00642AF8">
              <w:rPr>
                <w:rFonts w:eastAsia="Times New Roman"/>
              </w:rPr>
              <w:t>Селиярово</w:t>
            </w:r>
            <w:proofErr w:type="spellEnd"/>
            <w:r w:rsidRPr="00642AF8">
              <w:rPr>
                <w:rFonts w:eastAsia="Times New Roman"/>
              </w:rPr>
              <w:t>"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24C0857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департамент строительства, архитектуры </w:t>
            </w:r>
            <w:r w:rsidRPr="00642AF8">
              <w:rPr>
                <w:rFonts w:eastAsia="Times New Roman"/>
              </w:rPr>
              <w:br/>
              <w:t xml:space="preserve">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8CCB9CA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31003D8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84 889,6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7144E79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7B746DC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23 152,0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3CA37B6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61 737,6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6C2D73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5BC84CC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77A96B4B" w14:textId="77777777" w:rsidTr="003912C0">
        <w:trPr>
          <w:gridAfter w:val="3"/>
          <w:wAfter w:w="25" w:type="dxa"/>
          <w:trHeight w:val="99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6F750052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769A34B5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14E50BC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200924D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5AF96DB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84 889,6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2DF3B65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79A7EB4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23 152,0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39FA907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61 737,6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C84CE3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6DE7FB8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20310362" w14:textId="77777777" w:rsidTr="003912C0">
        <w:trPr>
          <w:gridAfter w:val="3"/>
          <w:wAfter w:w="25" w:type="dxa"/>
          <w:trHeight w:val="67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398602D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1.2.5.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652725C0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Строительство сетей водоснабжения в п. Кедровый (ПИР, СМР)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29E0336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 МКУ </w:t>
            </w:r>
            <w:proofErr w:type="spellStart"/>
            <w:r w:rsidRPr="00642AF8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921E665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4490659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36 886,9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729634D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6 530,0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0775CD9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30 356,9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4D5BBC4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3535ED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40693C0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705A617B" w14:textId="77777777" w:rsidTr="003912C0">
        <w:trPr>
          <w:gridAfter w:val="3"/>
          <w:wAfter w:w="25" w:type="dxa"/>
          <w:trHeight w:val="70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35B7F7A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383619A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0E81F2B5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A48CC97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45DD979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36 886,9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610D7AC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6 530,0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D2C3F5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30 356,9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0585FF8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0A80C7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49F252A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0EEC38CB" w14:textId="77777777" w:rsidTr="003912C0">
        <w:trPr>
          <w:gridAfter w:val="3"/>
          <w:wAfter w:w="25" w:type="dxa"/>
          <w:trHeight w:val="153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565A9E8C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6D814C3B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14565871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F8B94D5" w14:textId="77777777" w:rsidR="00642AF8" w:rsidRPr="00642AF8" w:rsidRDefault="00642AF8" w:rsidP="00642AF8">
            <w:pPr>
              <w:rPr>
                <w:rFonts w:eastAsia="Times New Roman"/>
              </w:rPr>
            </w:pPr>
            <w:proofErr w:type="spellStart"/>
            <w:r w:rsidRPr="00642AF8">
              <w:rPr>
                <w:rFonts w:eastAsia="Times New Roman"/>
              </w:rPr>
              <w:t>Справочно</w:t>
            </w:r>
            <w:proofErr w:type="spellEnd"/>
            <w:r w:rsidRPr="00642AF8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642AF8">
              <w:rPr>
                <w:rFonts w:eastAsia="Times New Roman"/>
              </w:rPr>
              <w:t>недропользователей</w:t>
            </w:r>
            <w:proofErr w:type="spellEnd"/>
            <w:r w:rsidRPr="00642AF8">
              <w:rPr>
                <w:rFonts w:eastAsia="Times New Roman"/>
              </w:rPr>
              <w:t xml:space="preserve"> - ООО "РН-</w:t>
            </w:r>
            <w:proofErr w:type="spellStart"/>
            <w:r w:rsidRPr="00642AF8">
              <w:rPr>
                <w:rFonts w:eastAsia="Times New Roman"/>
              </w:rPr>
              <w:t>Юганскнефтегаз</w:t>
            </w:r>
            <w:proofErr w:type="spellEnd"/>
            <w:r w:rsidRPr="00642AF8">
              <w:rPr>
                <w:rFonts w:eastAsia="Times New Roman"/>
              </w:rPr>
              <w:t>"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38D9888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30 356,9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0C581C2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2B3DE8D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30 356,9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0119D7E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577B4B1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2FFCC3B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2043DC2F" w14:textId="77777777" w:rsidTr="003912C0">
        <w:trPr>
          <w:gridAfter w:val="3"/>
          <w:wAfter w:w="25" w:type="dxa"/>
          <w:trHeight w:val="67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174B6EE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1.2.6.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43EA85BC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Строительство канализационно-</w:t>
            </w:r>
            <w:r w:rsidRPr="00642AF8">
              <w:rPr>
                <w:rFonts w:eastAsia="Times New Roman"/>
              </w:rPr>
              <w:lastRenderedPageBreak/>
              <w:t>очистных сооружений в п. Кедровый (ПИР)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171953C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lastRenderedPageBreak/>
              <w:t xml:space="preserve"> МКУ </w:t>
            </w:r>
            <w:proofErr w:type="spellStart"/>
            <w:r w:rsidRPr="00642AF8">
              <w:rPr>
                <w:rFonts w:eastAsia="Times New Roman"/>
              </w:rPr>
              <w:t>УКСиР</w:t>
            </w:r>
            <w:proofErr w:type="spellEnd"/>
            <w:r w:rsidRPr="00642AF8">
              <w:rPr>
                <w:rFonts w:eastAsia="Times New Roman"/>
              </w:rPr>
              <w:t xml:space="preserve">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1AF5135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7DCB314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4 374,8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772E2E2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4 374,8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41ADABB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3EA2719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8EB7D7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7D3974D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4513E977" w14:textId="77777777" w:rsidTr="003912C0">
        <w:trPr>
          <w:gridAfter w:val="3"/>
          <w:wAfter w:w="25" w:type="dxa"/>
          <w:trHeight w:val="54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6662B197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7343E8BC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0F44704E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F952B7D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28B23B5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4 374,8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589C60A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4 374,8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02341EB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248C041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A86A30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0A283F6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0C61941A" w14:textId="77777777" w:rsidTr="003912C0">
        <w:trPr>
          <w:gridAfter w:val="3"/>
          <w:wAfter w:w="25" w:type="dxa"/>
          <w:trHeight w:val="67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27F05EC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1.2.7.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4B7115B8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Субсидии МП "ЖЭК"-3 на осуществление капитальных вложений в объекты капитального строительства муниципальной собственности "Строительство сетей водоснабжения в с. Елизарово"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4C5AFF5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департамент строительства, архитектуры </w:t>
            </w:r>
            <w:r w:rsidRPr="00642AF8">
              <w:rPr>
                <w:rFonts w:eastAsia="Times New Roman"/>
              </w:rPr>
              <w:br/>
              <w:t xml:space="preserve">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A03BCF2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5C747D2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11 165,5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7BF2614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1C8B341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5 583,0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235A38E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5 582,5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74530D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146F497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54F5A395" w14:textId="77777777" w:rsidTr="003912C0">
        <w:trPr>
          <w:gridAfter w:val="3"/>
          <w:wAfter w:w="25" w:type="dxa"/>
          <w:trHeight w:val="69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67B5C53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15919C72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0E2B6F0C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34FEA97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1BE7646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11 165,5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1704343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1754DA0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5 583,0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2D3E396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5 582,5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72C267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03CC701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6DCB315A" w14:textId="77777777" w:rsidTr="003912C0">
        <w:trPr>
          <w:gridAfter w:val="3"/>
          <w:wAfter w:w="25" w:type="dxa"/>
          <w:trHeight w:val="67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6E917AE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1.2.8.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5E2589DF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Строительство водопровода в с. Елизарово (ПИР, СМР)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61271DA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 МКУ </w:t>
            </w:r>
            <w:proofErr w:type="spellStart"/>
            <w:r w:rsidRPr="00642AF8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4A89FBA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44046E2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5 582,9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7903726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5 582,9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1448291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2F5D2B3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44F272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0B9EFFE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4C184CBA" w14:textId="77777777" w:rsidTr="003912C0">
        <w:trPr>
          <w:gridAfter w:val="3"/>
          <w:wAfter w:w="25" w:type="dxa"/>
          <w:trHeight w:val="60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731490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28CA4FDB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746649A4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324048E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67CF655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5 582,9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1A6EDB4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5 582,9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29DFCAA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096E2C8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2B00CC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16E78CF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6887D697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5B4469B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1.2.9.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6A986BC4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Строительство сетей водоснабжения в п. Кедровый (ул. Старая Набережная) (ПИР, СМР)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746B39A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 МКУ </w:t>
            </w:r>
            <w:proofErr w:type="spellStart"/>
            <w:r w:rsidRPr="00642AF8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090D59A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5F5F457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63 620,0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64F9D6B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11 490,0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5FAF833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26 065,0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6B4AF46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26 065,0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58E2E0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2A8918C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211469F2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E405252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44A2EA1B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38FBF13D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4628C6D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43B1EE3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63 620,0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1C0C8BC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11 490,0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285BE67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26 065,0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68A4C5B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26 065,0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4419B3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33ECDE2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4196B8F1" w14:textId="77777777" w:rsidTr="003912C0">
        <w:trPr>
          <w:gridAfter w:val="3"/>
          <w:wAfter w:w="25" w:type="dxa"/>
          <w:trHeight w:val="159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7313D96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271460B6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53CEE8F4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3CBB361" w14:textId="77777777" w:rsidR="00642AF8" w:rsidRPr="00642AF8" w:rsidRDefault="00642AF8" w:rsidP="00642AF8">
            <w:pPr>
              <w:rPr>
                <w:rFonts w:eastAsia="Times New Roman"/>
              </w:rPr>
            </w:pPr>
            <w:proofErr w:type="spellStart"/>
            <w:r w:rsidRPr="00642AF8">
              <w:rPr>
                <w:rFonts w:eastAsia="Times New Roman"/>
              </w:rPr>
              <w:t>Справочно</w:t>
            </w:r>
            <w:proofErr w:type="spellEnd"/>
            <w:r w:rsidRPr="00642AF8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642AF8">
              <w:rPr>
                <w:rFonts w:eastAsia="Times New Roman"/>
              </w:rPr>
              <w:t>недропользователей</w:t>
            </w:r>
            <w:proofErr w:type="spellEnd"/>
            <w:r w:rsidRPr="00642AF8">
              <w:rPr>
                <w:rFonts w:eastAsia="Times New Roman"/>
              </w:rPr>
              <w:t xml:space="preserve"> - ПАО НК "Лукойл", ООО "РН-</w:t>
            </w:r>
            <w:proofErr w:type="spellStart"/>
            <w:r w:rsidRPr="00642AF8">
              <w:rPr>
                <w:rFonts w:eastAsia="Times New Roman"/>
              </w:rPr>
              <w:t>Юганскнефтегаз</w:t>
            </w:r>
            <w:proofErr w:type="spellEnd"/>
            <w:r w:rsidRPr="00642AF8">
              <w:rPr>
                <w:rFonts w:eastAsia="Times New Roman"/>
              </w:rPr>
              <w:t>"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78AD68C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63 330,4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2F9A752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11 200,4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538C928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26 065,0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52DD7A6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26 065,0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5AE11A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51E7B85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6F2D4A24" w14:textId="77777777" w:rsidTr="003912C0">
        <w:trPr>
          <w:gridAfter w:val="3"/>
          <w:wAfter w:w="25" w:type="dxa"/>
          <w:trHeight w:val="79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4E41D44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1.2.10.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4E78D898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Субсидии МП "ЖЭК"-3 на осуществление капитальных вложений в объекты капитального строительства муниципальной собственности "Строительство сетей водоснабжения с. </w:t>
            </w:r>
            <w:proofErr w:type="spellStart"/>
            <w:r w:rsidRPr="00642AF8">
              <w:rPr>
                <w:rFonts w:eastAsia="Times New Roman"/>
              </w:rPr>
              <w:lastRenderedPageBreak/>
              <w:t>Нялинское</w:t>
            </w:r>
            <w:proofErr w:type="spellEnd"/>
            <w:r w:rsidRPr="00642AF8">
              <w:rPr>
                <w:rFonts w:eastAsia="Times New Roman"/>
              </w:rPr>
              <w:t xml:space="preserve"> (ул. Лесная, ул. Кедровая, </w:t>
            </w:r>
            <w:proofErr w:type="spellStart"/>
            <w:r w:rsidRPr="00642AF8">
              <w:rPr>
                <w:rFonts w:eastAsia="Times New Roman"/>
              </w:rPr>
              <w:t>пер.Северный</w:t>
            </w:r>
            <w:proofErr w:type="spellEnd"/>
            <w:r w:rsidRPr="00642AF8">
              <w:rPr>
                <w:rFonts w:eastAsia="Times New Roman"/>
              </w:rPr>
              <w:t xml:space="preserve">)" (ПИР,СМР) 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0D1A194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lastRenderedPageBreak/>
              <w:t xml:space="preserve">департамент строительства, архитектуры </w:t>
            </w:r>
            <w:r w:rsidRPr="00642AF8">
              <w:rPr>
                <w:rFonts w:eastAsia="Times New Roman"/>
              </w:rPr>
              <w:br/>
              <w:t xml:space="preserve">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D48C5BC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2BD68A5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24 411,2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6085618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16 274,1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77FA530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8 137,1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5950F49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1C4EB4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4A81C34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3FB1185C" w14:textId="77777777" w:rsidTr="003912C0">
        <w:trPr>
          <w:gridAfter w:val="3"/>
          <w:wAfter w:w="25" w:type="dxa"/>
          <w:trHeight w:val="73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7822EA1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1843B187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77FE561D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33AA113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2B42509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24 411,2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2A19652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16 274,1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2B495B0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8 137,1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38363D0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3CF86A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1B6D004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53E910DD" w14:textId="77777777" w:rsidTr="003912C0">
        <w:trPr>
          <w:gridAfter w:val="3"/>
          <w:wAfter w:w="25" w:type="dxa"/>
          <w:trHeight w:val="66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0800567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1.2.11.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1001F34B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Пуско-наладочные работы ГРС "Ярки" в СП </w:t>
            </w:r>
            <w:proofErr w:type="spellStart"/>
            <w:r w:rsidRPr="00642AF8">
              <w:rPr>
                <w:rFonts w:eastAsia="Times New Roman"/>
              </w:rPr>
              <w:t>Шапша</w:t>
            </w:r>
            <w:proofErr w:type="spellEnd"/>
            <w:r w:rsidRPr="00642AF8">
              <w:rPr>
                <w:rFonts w:eastAsia="Times New Roman"/>
              </w:rPr>
              <w:t>, д. Ярки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35DF327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 МКУ </w:t>
            </w:r>
            <w:proofErr w:type="spellStart"/>
            <w:r w:rsidRPr="00642AF8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EA04EEE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7700EDC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11 940,0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79AEEC0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3 621,3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46A1580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3 621,3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36BBDBA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4 697,4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FE5F22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1387984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4FCA9C68" w14:textId="77777777" w:rsidTr="003912C0">
        <w:trPr>
          <w:gridAfter w:val="3"/>
          <w:wAfter w:w="25" w:type="dxa"/>
          <w:trHeight w:val="52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F38D5EA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32732D81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07A569E2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FDBC988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5DCF5CB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11 940,0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7724D17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3 621,3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5A858FA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3 621,3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50E52BE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4 697,4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2D2DB4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6E33AEE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1933EE86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2ADF185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1.2.12.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4BB4FA20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Проектно-изыскательские работы по объекту: "Водоснабжение микрорайона индивидуальной застройки "</w:t>
            </w:r>
            <w:proofErr w:type="spellStart"/>
            <w:r w:rsidRPr="00642AF8">
              <w:rPr>
                <w:rFonts w:eastAsia="Times New Roman"/>
              </w:rPr>
              <w:t>Кайгарка</w:t>
            </w:r>
            <w:proofErr w:type="spellEnd"/>
            <w:r w:rsidRPr="00642AF8">
              <w:rPr>
                <w:rFonts w:eastAsia="Times New Roman"/>
              </w:rPr>
              <w:t xml:space="preserve">" п. </w:t>
            </w:r>
            <w:proofErr w:type="spellStart"/>
            <w:r w:rsidRPr="00642AF8">
              <w:rPr>
                <w:rFonts w:eastAsia="Times New Roman"/>
              </w:rPr>
              <w:t>Горноправдинск</w:t>
            </w:r>
            <w:proofErr w:type="spellEnd"/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78EC6C8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 МКУ </w:t>
            </w:r>
            <w:proofErr w:type="spellStart"/>
            <w:r w:rsidRPr="00642AF8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10C34C9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6C51D04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600,0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19AFCB5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0817E42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1797899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B85A01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405BB4C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41DA39B7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8523A2E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058EFD1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598EF626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C85F781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1A74F8B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600,0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1475563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7478A95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540514A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1F6C87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5374C5E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6AF214ED" w14:textId="77777777" w:rsidTr="003912C0">
        <w:trPr>
          <w:gridAfter w:val="3"/>
          <w:wAfter w:w="25" w:type="dxa"/>
          <w:trHeight w:val="127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6BE4FDCA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4AE92631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6D6B10B9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F6D6AC4" w14:textId="77777777" w:rsidR="00642AF8" w:rsidRPr="00642AF8" w:rsidRDefault="00642AF8" w:rsidP="00642AF8">
            <w:pPr>
              <w:rPr>
                <w:rFonts w:eastAsia="Times New Roman"/>
              </w:rPr>
            </w:pPr>
            <w:proofErr w:type="spellStart"/>
            <w:r w:rsidRPr="00642AF8">
              <w:rPr>
                <w:rFonts w:eastAsia="Times New Roman"/>
              </w:rPr>
              <w:t>Справочно</w:t>
            </w:r>
            <w:proofErr w:type="spellEnd"/>
            <w:r w:rsidRPr="00642AF8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642AF8">
              <w:rPr>
                <w:rFonts w:eastAsia="Times New Roman"/>
              </w:rPr>
              <w:t>недропользователей</w:t>
            </w:r>
            <w:proofErr w:type="spellEnd"/>
            <w:r w:rsidRPr="00642AF8">
              <w:rPr>
                <w:rFonts w:eastAsia="Times New Roman"/>
              </w:rPr>
              <w:t xml:space="preserve"> - ООО "РН-</w:t>
            </w:r>
            <w:proofErr w:type="spellStart"/>
            <w:r w:rsidRPr="00642AF8">
              <w:rPr>
                <w:rFonts w:eastAsia="Times New Roman"/>
              </w:rPr>
              <w:t>Юганскнефтегаз</w:t>
            </w:r>
            <w:proofErr w:type="spellEnd"/>
            <w:r w:rsidRPr="00642AF8">
              <w:rPr>
                <w:rFonts w:eastAsia="Times New Roman"/>
              </w:rPr>
              <w:t>"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63A5A7D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652587C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6BD6A38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244B46E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6EC113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595D4A2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061B0B88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6419BDB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1.2.13.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4A90B607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Водоснабжение микрорайона индивидуальной застройки "</w:t>
            </w:r>
            <w:proofErr w:type="spellStart"/>
            <w:r w:rsidRPr="00642AF8">
              <w:rPr>
                <w:rFonts w:eastAsia="Times New Roman"/>
              </w:rPr>
              <w:t>Кайгарка</w:t>
            </w:r>
            <w:proofErr w:type="spellEnd"/>
            <w:r w:rsidRPr="00642AF8">
              <w:rPr>
                <w:rFonts w:eastAsia="Times New Roman"/>
              </w:rPr>
              <w:t xml:space="preserve">" п. </w:t>
            </w:r>
            <w:proofErr w:type="spellStart"/>
            <w:r w:rsidRPr="00642AF8">
              <w:rPr>
                <w:rFonts w:eastAsia="Times New Roman"/>
              </w:rPr>
              <w:t>Горноправдинск</w:t>
            </w:r>
            <w:proofErr w:type="spellEnd"/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2CA4177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 МКУ </w:t>
            </w:r>
            <w:proofErr w:type="spellStart"/>
            <w:r w:rsidRPr="00642AF8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E25F44C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0119D1F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19 714,8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5697C53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19 714,8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1775D7C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1EE4AC5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5B4496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3071501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08378571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56960D36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5585C248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077B330E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C624CF8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022F985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19 714,8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76F5128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19 714,8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32D5CB9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4EEF85D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5EF69B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5CB78A0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327244C6" w14:textId="77777777" w:rsidTr="003912C0">
        <w:trPr>
          <w:gridAfter w:val="3"/>
          <w:wAfter w:w="25" w:type="dxa"/>
          <w:trHeight w:val="124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5506F16D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0668D757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7F19D7EE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D7DAF90" w14:textId="77777777" w:rsidR="00642AF8" w:rsidRPr="00642AF8" w:rsidRDefault="00642AF8" w:rsidP="00642AF8">
            <w:pPr>
              <w:rPr>
                <w:rFonts w:eastAsia="Times New Roman"/>
              </w:rPr>
            </w:pPr>
            <w:proofErr w:type="spellStart"/>
            <w:r w:rsidRPr="00642AF8">
              <w:rPr>
                <w:rFonts w:eastAsia="Times New Roman"/>
              </w:rPr>
              <w:t>Справочно</w:t>
            </w:r>
            <w:proofErr w:type="spellEnd"/>
            <w:r w:rsidRPr="00642AF8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642AF8">
              <w:rPr>
                <w:rFonts w:eastAsia="Times New Roman"/>
              </w:rPr>
              <w:t>недропользователей</w:t>
            </w:r>
            <w:proofErr w:type="spellEnd"/>
            <w:r w:rsidRPr="00642AF8">
              <w:rPr>
                <w:rFonts w:eastAsia="Times New Roman"/>
              </w:rPr>
              <w:t xml:space="preserve"> - ООО "РН-</w:t>
            </w:r>
            <w:proofErr w:type="spellStart"/>
            <w:r w:rsidRPr="00642AF8">
              <w:rPr>
                <w:rFonts w:eastAsia="Times New Roman"/>
              </w:rPr>
              <w:t>Юганскнефтегаз</w:t>
            </w:r>
            <w:proofErr w:type="spellEnd"/>
            <w:r w:rsidRPr="00642AF8">
              <w:rPr>
                <w:rFonts w:eastAsia="Times New Roman"/>
              </w:rPr>
              <w:t>"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79C4E29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19 714,8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11353B9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19 714,8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23C7C4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2577A66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7A3685C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18B6A8B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29C05ECE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 w:val="restart"/>
            <w:shd w:val="clear" w:color="auto" w:fill="auto"/>
            <w:hideMark/>
          </w:tcPr>
          <w:p w14:paraId="64C53BC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1.2.14.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7D93A8BE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Субсидии МП "ЖЭК"-3 на осуществление капитальных вложений в объекты капитального строительства муниципальной собственности "Водоснабжение микрорайона индивидуальной застройки "</w:t>
            </w:r>
            <w:proofErr w:type="spellStart"/>
            <w:r w:rsidRPr="00642AF8">
              <w:rPr>
                <w:rFonts w:eastAsia="Times New Roman"/>
              </w:rPr>
              <w:t>Кайгарка</w:t>
            </w:r>
            <w:proofErr w:type="spellEnd"/>
            <w:r w:rsidRPr="00642AF8">
              <w:rPr>
                <w:rFonts w:eastAsia="Times New Roman"/>
              </w:rPr>
              <w:t xml:space="preserve">" </w:t>
            </w:r>
            <w:proofErr w:type="spellStart"/>
            <w:r w:rsidRPr="00642AF8">
              <w:rPr>
                <w:rFonts w:eastAsia="Times New Roman"/>
              </w:rPr>
              <w:t>п.Горноправдинск</w:t>
            </w:r>
            <w:proofErr w:type="spellEnd"/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24BD849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департамент строительства, архитектуры </w:t>
            </w:r>
            <w:r w:rsidRPr="00642AF8">
              <w:rPr>
                <w:rFonts w:eastAsia="Times New Roman"/>
              </w:rPr>
              <w:br/>
              <w:t xml:space="preserve">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594B9ED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05AD727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22 914,9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6A0E2AD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C8F00A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22 914,9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5518F27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391B8DD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711E12B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04F92C73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5401CF64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647DFEE6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50A8BA03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3F4D39D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126715A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22 914,9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17B6D65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C49178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22 914,9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7B17722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4D83F8A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5AE7AD8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7C13D6EE" w14:textId="77777777" w:rsidTr="003912C0">
        <w:trPr>
          <w:gridAfter w:val="3"/>
          <w:wAfter w:w="25" w:type="dxa"/>
          <w:trHeight w:val="130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662AFCC9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1A309007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54120A53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322EB51" w14:textId="77777777" w:rsidR="00642AF8" w:rsidRPr="00642AF8" w:rsidRDefault="00642AF8" w:rsidP="00642AF8">
            <w:pPr>
              <w:rPr>
                <w:rFonts w:eastAsia="Times New Roman"/>
              </w:rPr>
            </w:pPr>
            <w:proofErr w:type="spellStart"/>
            <w:r w:rsidRPr="00642AF8">
              <w:rPr>
                <w:rFonts w:eastAsia="Times New Roman"/>
              </w:rPr>
              <w:t>Справочно</w:t>
            </w:r>
            <w:proofErr w:type="spellEnd"/>
            <w:r w:rsidRPr="00642AF8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642AF8">
              <w:rPr>
                <w:rFonts w:eastAsia="Times New Roman"/>
              </w:rPr>
              <w:t>недропользователей</w:t>
            </w:r>
            <w:proofErr w:type="spellEnd"/>
            <w:r w:rsidRPr="00642AF8">
              <w:rPr>
                <w:rFonts w:eastAsia="Times New Roman"/>
              </w:rPr>
              <w:t xml:space="preserve"> - ООО "РН-</w:t>
            </w:r>
            <w:proofErr w:type="spellStart"/>
            <w:r w:rsidRPr="00642AF8">
              <w:rPr>
                <w:rFonts w:eastAsia="Times New Roman"/>
              </w:rPr>
              <w:t>Юганскнефтегаз</w:t>
            </w:r>
            <w:proofErr w:type="spellEnd"/>
            <w:r w:rsidRPr="00642AF8">
              <w:rPr>
                <w:rFonts w:eastAsia="Times New Roman"/>
              </w:rPr>
              <w:t>"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7DAA621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19 714,8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0C82A44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AE575B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19 714,8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1FE298B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530A9CF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5935B2A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1F0EF094" w14:textId="77777777" w:rsidTr="003912C0">
        <w:trPr>
          <w:gridAfter w:val="3"/>
          <w:wAfter w:w="25" w:type="dxa"/>
          <w:trHeight w:val="67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20296AF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lastRenderedPageBreak/>
              <w:t>1.2.15.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6FFA2F91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Строительство (кольцевание) сетей водоснабжения по ул. Северная, </w:t>
            </w:r>
            <w:proofErr w:type="spellStart"/>
            <w:r w:rsidRPr="00642AF8">
              <w:rPr>
                <w:rFonts w:eastAsia="Times New Roman"/>
              </w:rPr>
              <w:t>пер.Восточный</w:t>
            </w:r>
            <w:proofErr w:type="spellEnd"/>
            <w:r w:rsidRPr="00642AF8">
              <w:rPr>
                <w:rFonts w:eastAsia="Times New Roman"/>
              </w:rPr>
              <w:t xml:space="preserve"> (с установкой пожарных гидрантов) в д. </w:t>
            </w:r>
            <w:proofErr w:type="spellStart"/>
            <w:r w:rsidRPr="00642AF8">
              <w:rPr>
                <w:rFonts w:eastAsia="Times New Roman"/>
              </w:rPr>
              <w:t>Шапша</w:t>
            </w:r>
            <w:proofErr w:type="spellEnd"/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6BFFCEB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 МКУ </w:t>
            </w:r>
            <w:proofErr w:type="spellStart"/>
            <w:r w:rsidRPr="00642AF8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FA9A123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39979C2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1 800,0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084E2EE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3A6935B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900,0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713FA93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24B921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1830B14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7642E50E" w14:textId="77777777" w:rsidTr="003912C0">
        <w:trPr>
          <w:gridAfter w:val="3"/>
          <w:wAfter w:w="25" w:type="dxa"/>
          <w:trHeight w:val="78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B301F2E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2028F125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5DB7CC37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F224786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111ECEF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1 800,0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65F6101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2BD393E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900,0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6EDDC71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D2B330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0D50F7E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06607BA9" w14:textId="77777777" w:rsidTr="003912C0">
        <w:trPr>
          <w:gridAfter w:val="3"/>
          <w:wAfter w:w="25" w:type="dxa"/>
          <w:trHeight w:val="73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7F5A344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1.2.16.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4293B0A7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Капитальный ремонт систем теплоснабжения, газоснабжения, водоснабжения, водоотведения и подготовку к осенне-зимнему периоду жилищно-коммунального комплекса муниципального образования Ханты-Мансийского района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36ECC71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 МКУ </w:t>
            </w:r>
            <w:proofErr w:type="spellStart"/>
            <w:r w:rsidRPr="00642AF8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49DAD32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200A1EB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394,0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3F49649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257,7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7DA4D65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136,3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37BF872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9B0717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10FE49C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331A1D3F" w14:textId="77777777" w:rsidTr="003912C0">
        <w:trPr>
          <w:gridAfter w:val="3"/>
          <w:wAfter w:w="25" w:type="dxa"/>
          <w:trHeight w:val="76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E74B04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1D9A6763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477CF62A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FFC81C0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350A6A1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394,0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6B947E7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257,7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3AC4AF7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136,3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268B409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73ABA9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331476B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7E140845" w14:textId="77777777" w:rsidTr="003912C0">
        <w:trPr>
          <w:gridAfter w:val="3"/>
          <w:wAfter w:w="25" w:type="dxa"/>
          <w:trHeight w:val="75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0BE0D58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1.2.17.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4B6C5523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Ремонт водопроводного колодца с устройством пожарного гидранта по ул. Снежная в районе дома № 20 п. </w:t>
            </w:r>
            <w:proofErr w:type="spellStart"/>
            <w:r w:rsidRPr="00642AF8">
              <w:rPr>
                <w:rFonts w:eastAsia="Times New Roman"/>
              </w:rPr>
              <w:t>Горноправдинск</w:t>
            </w:r>
            <w:proofErr w:type="spellEnd"/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160B094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 МКУ </w:t>
            </w:r>
            <w:proofErr w:type="spellStart"/>
            <w:r w:rsidRPr="00642AF8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070331A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2B65306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401,0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63FED5F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200,5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4262D91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200,5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653027D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374678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23B551E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4B19616C" w14:textId="77777777" w:rsidTr="003912C0">
        <w:trPr>
          <w:gridAfter w:val="3"/>
          <w:wAfter w:w="25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618E3AD9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2874735F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167AC381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EAAE3FB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7CF9164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401,0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7AD7C86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200,5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432FFCF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200,5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2307AE8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8C01A8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7CC5CB6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043AA373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27BB43D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1.2.18.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5625DC74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Субсидии МП "ЖЭК"-3 на осуществление капитальных вложений в объекты капитального строительства муниципальной собственности "Устройство полиэтиленового водопровода с </w:t>
            </w:r>
            <w:r w:rsidRPr="00642AF8">
              <w:rPr>
                <w:rFonts w:eastAsia="Times New Roman"/>
              </w:rPr>
              <w:lastRenderedPageBreak/>
              <w:t xml:space="preserve">водозаборными колонками в п. Сибирский от ВОС по ул. Центральная до школы-сада" 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0587301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lastRenderedPageBreak/>
              <w:t xml:space="preserve">департамент строительства, архитектуры </w:t>
            </w:r>
            <w:r w:rsidRPr="00642AF8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E4C0BE4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3670EC2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19 159,7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251FF16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13 308,8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557CCB7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4 808,3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2F96864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1 042,6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CA9F07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5E79DDB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33D264F6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589D2594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1FB77E74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5D7AD9E4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D05F10B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77FD1E7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19 159,7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4485C10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13 308,8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5A4AD34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4 808,3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03982B4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1 042,6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FC2010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50ADBA5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3E83A739" w14:textId="77777777" w:rsidTr="003912C0">
        <w:trPr>
          <w:gridAfter w:val="3"/>
          <w:wAfter w:w="25" w:type="dxa"/>
          <w:trHeight w:val="14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978048A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7C52ED6F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146BAA39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16DF998" w14:textId="77777777" w:rsidR="00642AF8" w:rsidRPr="00642AF8" w:rsidRDefault="00642AF8" w:rsidP="00642AF8">
            <w:pPr>
              <w:rPr>
                <w:rFonts w:eastAsia="Times New Roman"/>
              </w:rPr>
            </w:pPr>
            <w:proofErr w:type="spellStart"/>
            <w:r w:rsidRPr="00642AF8">
              <w:rPr>
                <w:rFonts w:eastAsia="Times New Roman"/>
              </w:rPr>
              <w:t>Справочно</w:t>
            </w:r>
            <w:proofErr w:type="spellEnd"/>
            <w:r w:rsidRPr="00642AF8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642AF8">
              <w:rPr>
                <w:rFonts w:eastAsia="Times New Roman"/>
              </w:rPr>
              <w:t>недропользователей</w:t>
            </w:r>
            <w:proofErr w:type="spellEnd"/>
            <w:r w:rsidRPr="00642AF8">
              <w:rPr>
                <w:rFonts w:eastAsia="Times New Roman"/>
              </w:rPr>
              <w:t xml:space="preserve"> - ООО "</w:t>
            </w:r>
            <w:proofErr w:type="spellStart"/>
            <w:r w:rsidRPr="00642AF8">
              <w:rPr>
                <w:rFonts w:eastAsia="Times New Roman"/>
              </w:rPr>
              <w:t>Газпромнефть-Хантос</w:t>
            </w:r>
            <w:proofErr w:type="spellEnd"/>
            <w:r w:rsidRPr="00642AF8">
              <w:rPr>
                <w:rFonts w:eastAsia="Times New Roman"/>
              </w:rPr>
              <w:t>"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730CE82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19 159,7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5131FE6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13 308,8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5F96E4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4 808,3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4D08E18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1 042,6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68C1C1C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6C34BEA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149EA85A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5BB30E5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1.2.19.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7F3A4199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Подводящий газопровод к п. </w:t>
            </w:r>
            <w:proofErr w:type="spellStart"/>
            <w:r w:rsidRPr="00642AF8">
              <w:rPr>
                <w:rFonts w:eastAsia="Times New Roman"/>
              </w:rPr>
              <w:t>Горноправдинск</w:t>
            </w:r>
            <w:proofErr w:type="spellEnd"/>
            <w:r w:rsidRPr="00642AF8">
              <w:rPr>
                <w:rFonts w:eastAsia="Times New Roman"/>
              </w:rPr>
              <w:t>. Резервная ветка (ПСД, СМР)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78F37F8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 МКУ </w:t>
            </w:r>
            <w:proofErr w:type="spellStart"/>
            <w:r w:rsidRPr="00642AF8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070E62B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763ABE0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23 025,2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469944D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22 645,2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00F4048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380,0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2C5F00B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3AA68F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4B8A52F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5823060D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5AD4283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02DD6FD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04173856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9D8F072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628D0E8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23 025,2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5873732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22 645,2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6015091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380,0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2209949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49710C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126C19B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075DD886" w14:textId="77777777" w:rsidTr="003912C0">
        <w:trPr>
          <w:gridAfter w:val="3"/>
          <w:wAfter w:w="25" w:type="dxa"/>
          <w:trHeight w:val="127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52ABFDA2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2B2E12AF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218F8D75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B3278BB" w14:textId="77777777" w:rsidR="00642AF8" w:rsidRPr="00642AF8" w:rsidRDefault="00642AF8" w:rsidP="00642AF8">
            <w:pPr>
              <w:rPr>
                <w:rFonts w:eastAsia="Times New Roman"/>
              </w:rPr>
            </w:pPr>
            <w:proofErr w:type="spellStart"/>
            <w:r w:rsidRPr="00642AF8">
              <w:rPr>
                <w:rFonts w:eastAsia="Times New Roman"/>
              </w:rPr>
              <w:t>Справочно</w:t>
            </w:r>
            <w:proofErr w:type="spellEnd"/>
            <w:r w:rsidRPr="00642AF8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642AF8">
              <w:rPr>
                <w:rFonts w:eastAsia="Times New Roman"/>
              </w:rPr>
              <w:t>недропользователей</w:t>
            </w:r>
            <w:proofErr w:type="spellEnd"/>
            <w:r w:rsidRPr="00642AF8">
              <w:rPr>
                <w:rFonts w:eastAsia="Times New Roman"/>
              </w:rPr>
              <w:t xml:space="preserve"> - ООО "РН-</w:t>
            </w:r>
            <w:proofErr w:type="spellStart"/>
            <w:r w:rsidRPr="00642AF8">
              <w:rPr>
                <w:rFonts w:eastAsia="Times New Roman"/>
              </w:rPr>
              <w:t>Юганскнефтегаз</w:t>
            </w:r>
            <w:proofErr w:type="spellEnd"/>
            <w:r w:rsidRPr="00642AF8">
              <w:rPr>
                <w:rFonts w:eastAsia="Times New Roman"/>
              </w:rPr>
              <w:t>"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7A4E4C6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23 025,2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28D5637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22 645,2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D5646B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380,0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11E3BCF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68D4109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2A8D3CA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5DBE227B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3648431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1.2.20. 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0D422B2A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Реконструкция локальных очистных сооружений с 1300 м3/</w:t>
            </w:r>
            <w:proofErr w:type="spellStart"/>
            <w:r w:rsidRPr="00642AF8">
              <w:rPr>
                <w:rFonts w:eastAsia="Times New Roman"/>
              </w:rPr>
              <w:t>сут</w:t>
            </w:r>
            <w:proofErr w:type="spellEnd"/>
            <w:r w:rsidRPr="00642AF8">
              <w:rPr>
                <w:rFonts w:eastAsia="Times New Roman"/>
              </w:rPr>
              <w:t xml:space="preserve"> до 2000 м3/</w:t>
            </w:r>
            <w:proofErr w:type="spellStart"/>
            <w:r w:rsidRPr="00642AF8">
              <w:rPr>
                <w:rFonts w:eastAsia="Times New Roman"/>
              </w:rPr>
              <w:t>сут</w:t>
            </w:r>
            <w:proofErr w:type="spellEnd"/>
            <w:r w:rsidRPr="00642AF8">
              <w:rPr>
                <w:rFonts w:eastAsia="Times New Roman"/>
              </w:rPr>
              <w:t xml:space="preserve">, 2-ой этап п. </w:t>
            </w:r>
            <w:proofErr w:type="spellStart"/>
            <w:r w:rsidRPr="00642AF8">
              <w:rPr>
                <w:rFonts w:eastAsia="Times New Roman"/>
              </w:rPr>
              <w:t>Горноправдинск</w:t>
            </w:r>
            <w:proofErr w:type="spellEnd"/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3E7E960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 МКУ </w:t>
            </w:r>
            <w:proofErr w:type="spellStart"/>
            <w:r w:rsidRPr="00642AF8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94DF44B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5EA196B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60 777,4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7820EB6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46 127,1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21F3122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14 650,3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050D20B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3ABDFB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53B18EB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6120EF58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623DB481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7442A14F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3B335BD8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C5748F5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7B96B08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60 777,4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5EFEF67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46 127,1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76433CA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14 650,3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0C7BB13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049272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116EC24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6EA804B3" w14:textId="77777777" w:rsidTr="003912C0">
        <w:trPr>
          <w:gridAfter w:val="3"/>
          <w:wAfter w:w="25" w:type="dxa"/>
          <w:trHeight w:val="129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478AF657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39193ED3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188BE89D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A679F35" w14:textId="77777777" w:rsidR="00642AF8" w:rsidRPr="00642AF8" w:rsidRDefault="00642AF8" w:rsidP="00642AF8">
            <w:pPr>
              <w:rPr>
                <w:rFonts w:eastAsia="Times New Roman"/>
              </w:rPr>
            </w:pPr>
            <w:proofErr w:type="spellStart"/>
            <w:r w:rsidRPr="00642AF8">
              <w:rPr>
                <w:rFonts w:eastAsia="Times New Roman"/>
              </w:rPr>
              <w:t>Справочно</w:t>
            </w:r>
            <w:proofErr w:type="spellEnd"/>
            <w:r w:rsidRPr="00642AF8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642AF8">
              <w:rPr>
                <w:rFonts w:eastAsia="Times New Roman"/>
              </w:rPr>
              <w:t>недропользователей</w:t>
            </w:r>
            <w:proofErr w:type="spellEnd"/>
            <w:r w:rsidRPr="00642AF8">
              <w:rPr>
                <w:rFonts w:eastAsia="Times New Roman"/>
              </w:rPr>
              <w:t xml:space="preserve"> - ООО "РН-</w:t>
            </w:r>
            <w:proofErr w:type="spellStart"/>
            <w:r w:rsidRPr="00642AF8">
              <w:rPr>
                <w:rFonts w:eastAsia="Times New Roman"/>
              </w:rPr>
              <w:t>Юганскнефтегаз</w:t>
            </w:r>
            <w:proofErr w:type="spellEnd"/>
            <w:r w:rsidRPr="00642AF8">
              <w:rPr>
                <w:rFonts w:eastAsia="Times New Roman"/>
              </w:rPr>
              <w:t>"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04539BB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27 127,1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168A28D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27 127,1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D4E1DD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48DAC6F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0C10157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6013B23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0BE23711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3EC92D6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1.2.21.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46DEC0DF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Строительство сетей холодного водоснабжения по ул. Лесная, пер. Торговый 1,2, пер. Северный п. Выкатной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6A9A14A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 МКУ </w:t>
            </w:r>
            <w:proofErr w:type="spellStart"/>
            <w:r w:rsidRPr="00642AF8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4177595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030694F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19 854,5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2E8DBEA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17 632,7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0ED77D8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2 221,8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7BF7C71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B9D7A6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136E5C9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5EC6A771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00673B7B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136188EC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1FCE71CC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DF05976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18A4D25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19 854,5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06254E1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17 632,7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6031619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2 221,8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617A595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DC1426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6A1C67C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4F59EAAE" w14:textId="77777777" w:rsidTr="003912C0">
        <w:trPr>
          <w:gridAfter w:val="3"/>
          <w:wAfter w:w="25" w:type="dxa"/>
          <w:trHeight w:val="147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06128BF2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108F79FD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6B47A5CA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6B03024" w14:textId="77777777" w:rsidR="00642AF8" w:rsidRPr="00642AF8" w:rsidRDefault="00642AF8" w:rsidP="00642AF8">
            <w:pPr>
              <w:rPr>
                <w:rFonts w:eastAsia="Times New Roman"/>
              </w:rPr>
            </w:pPr>
            <w:proofErr w:type="spellStart"/>
            <w:r w:rsidRPr="00642AF8">
              <w:rPr>
                <w:rFonts w:eastAsia="Times New Roman"/>
              </w:rPr>
              <w:t>Справочно</w:t>
            </w:r>
            <w:proofErr w:type="spellEnd"/>
            <w:r w:rsidRPr="00642AF8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642AF8">
              <w:rPr>
                <w:rFonts w:eastAsia="Times New Roman"/>
              </w:rPr>
              <w:t>недропользователей</w:t>
            </w:r>
            <w:proofErr w:type="spellEnd"/>
            <w:r w:rsidRPr="00642AF8">
              <w:rPr>
                <w:rFonts w:eastAsia="Times New Roman"/>
              </w:rPr>
              <w:t xml:space="preserve"> - ООО "РН-</w:t>
            </w:r>
            <w:proofErr w:type="spellStart"/>
            <w:r w:rsidRPr="00642AF8">
              <w:rPr>
                <w:rFonts w:eastAsia="Times New Roman"/>
              </w:rPr>
              <w:t>Юганскнефтегаз</w:t>
            </w:r>
            <w:proofErr w:type="spellEnd"/>
            <w:r w:rsidRPr="00642AF8">
              <w:rPr>
                <w:rFonts w:eastAsia="Times New Roman"/>
              </w:rPr>
              <w:t>"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2033B55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19 854,5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7AC173E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17 632,7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A88F4F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2 221,8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232B2FB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4AD1E32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71045C6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45F5CA03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478CFA7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1.2.22. 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067083BE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Строительство сетей водоснабжения д. </w:t>
            </w:r>
            <w:proofErr w:type="spellStart"/>
            <w:r w:rsidRPr="00642AF8">
              <w:rPr>
                <w:rFonts w:eastAsia="Times New Roman"/>
              </w:rPr>
              <w:t>Ягурьях</w:t>
            </w:r>
            <w:proofErr w:type="spellEnd"/>
            <w:r w:rsidRPr="00642AF8">
              <w:rPr>
                <w:rFonts w:eastAsia="Times New Roman"/>
              </w:rPr>
              <w:t xml:space="preserve"> (ПИР,СМР)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257AB67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 МКУ </w:t>
            </w:r>
            <w:proofErr w:type="spellStart"/>
            <w:r w:rsidRPr="00642AF8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FB6ADAC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4E31936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928,6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5EF089E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464,3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4CE6E7D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464,3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5159E2A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059D51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115005A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01958418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01539DFB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7FE05768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5C863DF2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5035A63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0CAF49E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928,6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3BB2F6C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464,3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5BB17A7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464,3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42B523F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A30AB2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7823698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4E4B4108" w14:textId="77777777" w:rsidTr="003912C0">
        <w:trPr>
          <w:gridAfter w:val="3"/>
          <w:wAfter w:w="25" w:type="dxa"/>
          <w:trHeight w:val="106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5FF94AFC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79BE7D36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1BD679DB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E0D7624" w14:textId="77777777" w:rsidR="00642AF8" w:rsidRPr="00642AF8" w:rsidRDefault="00642AF8" w:rsidP="00642AF8">
            <w:pPr>
              <w:rPr>
                <w:rFonts w:eastAsia="Times New Roman"/>
              </w:rPr>
            </w:pPr>
            <w:proofErr w:type="spellStart"/>
            <w:r w:rsidRPr="00642AF8">
              <w:rPr>
                <w:rFonts w:eastAsia="Times New Roman"/>
              </w:rPr>
              <w:t>Справочно</w:t>
            </w:r>
            <w:proofErr w:type="spellEnd"/>
            <w:r w:rsidRPr="00642AF8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642AF8">
              <w:rPr>
                <w:rFonts w:eastAsia="Times New Roman"/>
              </w:rPr>
              <w:t>недропользователей</w:t>
            </w:r>
            <w:proofErr w:type="spellEnd"/>
            <w:r w:rsidRPr="00642AF8">
              <w:rPr>
                <w:rFonts w:eastAsia="Times New Roman"/>
              </w:rPr>
              <w:t xml:space="preserve"> </w:t>
            </w:r>
            <w:r w:rsidRPr="00642AF8">
              <w:rPr>
                <w:rFonts w:eastAsia="Times New Roman"/>
              </w:rPr>
              <w:lastRenderedPageBreak/>
              <w:t>- ПАО НК "Лукойл"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357A03A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lastRenderedPageBreak/>
              <w:t>928,6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24EB80A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464,3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9B25B3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464,3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4A62CFD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4BCCF44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10C41AF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5BD5118C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380ABEC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1.2.23.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0F4691B9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Субсидии МП "ЖЭК-3" на осуществление капитальных вложений в объекты капитального строительства муниципальной собственности "Строительство сетей центрального водоснабжения п. Выкатной"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2151121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департамент строительства, архитектуры </w:t>
            </w:r>
            <w:r w:rsidRPr="00642AF8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E30CD4F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7141235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7 269,2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6AF4CF8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6 699,4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4CCAB76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569,8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17E9BA6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CA1347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4F67CA9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631E6503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80F1542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15AF3FF3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7F34FEE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F22E105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681F4A3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7 269,2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136F122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6 699,4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2718F4E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569,8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03792B3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A7BFE9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61E32C1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32E6C1AE" w14:textId="77777777" w:rsidTr="003912C0">
        <w:trPr>
          <w:gridAfter w:val="3"/>
          <w:wAfter w:w="25" w:type="dxa"/>
          <w:trHeight w:val="127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015FFF4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070901A5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7F90CDC9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13396B8" w14:textId="77777777" w:rsidR="00642AF8" w:rsidRPr="00642AF8" w:rsidRDefault="00642AF8" w:rsidP="00642AF8">
            <w:pPr>
              <w:rPr>
                <w:rFonts w:eastAsia="Times New Roman"/>
              </w:rPr>
            </w:pPr>
            <w:proofErr w:type="spellStart"/>
            <w:r w:rsidRPr="00642AF8">
              <w:rPr>
                <w:rFonts w:eastAsia="Times New Roman"/>
              </w:rPr>
              <w:t>Справочно</w:t>
            </w:r>
            <w:proofErr w:type="spellEnd"/>
            <w:r w:rsidRPr="00642AF8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642AF8">
              <w:rPr>
                <w:rFonts w:eastAsia="Times New Roman"/>
              </w:rPr>
              <w:t>недропользователей</w:t>
            </w:r>
            <w:proofErr w:type="spellEnd"/>
            <w:r w:rsidRPr="00642AF8">
              <w:rPr>
                <w:rFonts w:eastAsia="Times New Roman"/>
              </w:rPr>
              <w:t xml:space="preserve"> - ООО "РН-</w:t>
            </w:r>
            <w:proofErr w:type="spellStart"/>
            <w:r w:rsidRPr="00642AF8">
              <w:rPr>
                <w:rFonts w:eastAsia="Times New Roman"/>
              </w:rPr>
              <w:t>Юганскнефтегаз</w:t>
            </w:r>
            <w:proofErr w:type="spellEnd"/>
            <w:r w:rsidRPr="00642AF8">
              <w:rPr>
                <w:rFonts w:eastAsia="Times New Roman"/>
              </w:rPr>
              <w:t>"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632A170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3 473,6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60C2C0C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3 473,6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2A69C26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36546AF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5F97AB3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58904CF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322D8DDD" w14:textId="77777777" w:rsidTr="003912C0">
        <w:trPr>
          <w:gridAfter w:val="3"/>
          <w:wAfter w:w="25" w:type="dxa"/>
          <w:trHeight w:val="64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59A1116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1.2.24.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132519B9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Обследование подводящего газопровода к с. Тюли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1158935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 МКУ </w:t>
            </w:r>
            <w:proofErr w:type="spellStart"/>
            <w:r w:rsidRPr="00642AF8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E1A49BB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218B307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564,0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73CF6BD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564,0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776A22A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3DC0360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1E4E6B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1574856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7C4B36D6" w14:textId="77777777" w:rsidTr="003912C0">
        <w:trPr>
          <w:gridAfter w:val="3"/>
          <w:wAfter w:w="25" w:type="dxa"/>
          <w:trHeight w:val="66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8A836E5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084EC058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50359894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32B50D7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1FC9113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564,0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7FA70F6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564,0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4707A04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0A9C184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15B87B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4F72A5B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03C76D78" w14:textId="77777777" w:rsidTr="003912C0">
        <w:trPr>
          <w:gridAfter w:val="3"/>
          <w:wAfter w:w="25" w:type="dxa"/>
          <w:trHeight w:val="66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6C83B12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1.2.25.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132FA698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Строительство сетей водоотведения по </w:t>
            </w:r>
            <w:proofErr w:type="spellStart"/>
            <w:r w:rsidRPr="00642AF8">
              <w:rPr>
                <w:rFonts w:eastAsia="Times New Roman"/>
              </w:rPr>
              <w:t>ул.Боровая</w:t>
            </w:r>
            <w:proofErr w:type="spellEnd"/>
            <w:r w:rsidRPr="00642AF8">
              <w:rPr>
                <w:rFonts w:eastAsia="Times New Roman"/>
              </w:rPr>
              <w:t xml:space="preserve"> </w:t>
            </w:r>
            <w:proofErr w:type="spellStart"/>
            <w:r w:rsidRPr="00642AF8">
              <w:rPr>
                <w:rFonts w:eastAsia="Times New Roman"/>
              </w:rPr>
              <w:t>д.Шапша</w:t>
            </w:r>
            <w:proofErr w:type="spellEnd"/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2616DA1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 МКУ </w:t>
            </w:r>
            <w:proofErr w:type="spellStart"/>
            <w:r w:rsidRPr="00642AF8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5B90855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3681814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846,0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2148E61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04B0F3A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846,0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137F1C1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E65657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62F2482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28777C07" w14:textId="77777777" w:rsidTr="003912C0">
        <w:trPr>
          <w:gridAfter w:val="3"/>
          <w:wAfter w:w="25" w:type="dxa"/>
          <w:trHeight w:val="66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4BF51E3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0AB53B46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65AF9CAE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D1ABE84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260B98B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846,0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25EF226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6208063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846,0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68E421C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2F1DF4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640ED7B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0B554142" w14:textId="77777777" w:rsidTr="003912C0">
        <w:trPr>
          <w:gridAfter w:val="3"/>
          <w:wAfter w:w="25" w:type="dxa"/>
          <w:trHeight w:val="99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0ADDD08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1.2.26.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7A9525BA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Субсидии МП "ЖЭК"-3 на осуществление капитальных вложений в объекты капитального строительства муниципальной собственности "Строительство полиэтиленового водопровода в </w:t>
            </w:r>
            <w:proofErr w:type="spellStart"/>
            <w:r w:rsidRPr="00642AF8">
              <w:rPr>
                <w:rFonts w:eastAsia="Times New Roman"/>
              </w:rPr>
              <w:lastRenderedPageBreak/>
              <w:t>п.Луговской</w:t>
            </w:r>
            <w:proofErr w:type="spellEnd"/>
            <w:r w:rsidRPr="00642AF8">
              <w:rPr>
                <w:rFonts w:eastAsia="Times New Roman"/>
              </w:rPr>
              <w:t xml:space="preserve"> по </w:t>
            </w:r>
            <w:proofErr w:type="spellStart"/>
            <w:r w:rsidRPr="00642AF8">
              <w:rPr>
                <w:rFonts w:eastAsia="Times New Roman"/>
              </w:rPr>
              <w:t>ул.Ленина</w:t>
            </w:r>
            <w:proofErr w:type="spellEnd"/>
            <w:r w:rsidRPr="00642AF8">
              <w:rPr>
                <w:rFonts w:eastAsia="Times New Roman"/>
              </w:rPr>
              <w:t>"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46D53F3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lastRenderedPageBreak/>
              <w:t xml:space="preserve">департамент строительства, архитектуры </w:t>
            </w:r>
            <w:r w:rsidRPr="00642AF8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DE7EBEF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45533BC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10 488,2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252999E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48025E3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6 992,1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1DE4D39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3 496,1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E956A5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751D97C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38F8FF24" w14:textId="77777777" w:rsidTr="003912C0">
        <w:trPr>
          <w:gridAfter w:val="3"/>
          <w:wAfter w:w="25" w:type="dxa"/>
          <w:trHeight w:val="78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60B533DA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229318D9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002D10D5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BEB603E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6FD8127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10 488,2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4F48AB8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31E94DA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6 992,1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5E550A4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3 496,1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F786DB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4A1594C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22506BD4" w14:textId="77777777" w:rsidTr="003912C0">
        <w:trPr>
          <w:gridAfter w:val="3"/>
          <w:wAfter w:w="25" w:type="dxa"/>
          <w:trHeight w:val="66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4360DD0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1.2.27.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760CEE72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Перевод населенных пунктов Ханты-Мансийского района (с. Елизарово, п. Кедровый, п. Кирпичный, п. </w:t>
            </w:r>
            <w:proofErr w:type="spellStart"/>
            <w:r w:rsidRPr="00642AF8">
              <w:rPr>
                <w:rFonts w:eastAsia="Times New Roman"/>
              </w:rPr>
              <w:t>Урманный</w:t>
            </w:r>
            <w:proofErr w:type="spellEnd"/>
            <w:r w:rsidRPr="00642AF8">
              <w:rPr>
                <w:rFonts w:eastAsia="Times New Roman"/>
              </w:rPr>
              <w:t xml:space="preserve">, п. </w:t>
            </w:r>
            <w:proofErr w:type="spellStart"/>
            <w:r w:rsidRPr="00642AF8">
              <w:rPr>
                <w:rFonts w:eastAsia="Times New Roman"/>
              </w:rPr>
              <w:t>Красноленинский</w:t>
            </w:r>
            <w:proofErr w:type="spellEnd"/>
            <w:r w:rsidRPr="00642AF8">
              <w:rPr>
                <w:rFonts w:eastAsia="Times New Roman"/>
              </w:rPr>
              <w:t>) на централизованное электроснабжение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69248A7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 МКУ </w:t>
            </w:r>
            <w:proofErr w:type="spellStart"/>
            <w:r w:rsidRPr="00642AF8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9E1E003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295B9D9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3AB8B2A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5AAA3E2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501F52A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CB3C85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781A418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7C5F470E" w14:textId="77777777" w:rsidTr="003912C0">
        <w:trPr>
          <w:gridAfter w:val="3"/>
          <w:wAfter w:w="25" w:type="dxa"/>
          <w:trHeight w:val="66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024555B2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38F5518D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3646576E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394F333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4442B60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4E4D335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02B71E1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460A4CD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433CBC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221E383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0CDC04BB" w14:textId="77777777" w:rsidTr="003912C0">
        <w:trPr>
          <w:gridAfter w:val="3"/>
          <w:wAfter w:w="25" w:type="dxa"/>
          <w:trHeight w:val="39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6E35E35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1.2.28.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245E5E63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Ремонт системы</w:t>
            </w:r>
            <w:r w:rsidRPr="00642AF8">
              <w:rPr>
                <w:rFonts w:eastAsia="Times New Roman"/>
              </w:rPr>
              <w:br/>
              <w:t>инженерной</w:t>
            </w:r>
            <w:r w:rsidRPr="00642AF8">
              <w:rPr>
                <w:rFonts w:eastAsia="Times New Roman"/>
              </w:rPr>
              <w:br/>
              <w:t>инфраструктуры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5357CC3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администрация сельского поселения Выкатной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A42220F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06218F9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1 535,4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508F3EA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22640EA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1 000,0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7392B8B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535,4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EC4359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2848D33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6CBA464F" w14:textId="77777777" w:rsidTr="003912C0">
        <w:trPr>
          <w:gridAfter w:val="3"/>
          <w:wAfter w:w="25" w:type="dxa"/>
          <w:trHeight w:val="39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6FAE374C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098C55C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67C25308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4F84129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62E880E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1 535,4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0CA63B4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603C8AA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1 000,0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0D9EFDA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535,4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776E91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17D8A18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29FD0BF3" w14:textId="77777777" w:rsidTr="003912C0">
        <w:trPr>
          <w:gridAfter w:val="3"/>
          <w:wAfter w:w="25" w:type="dxa"/>
          <w:trHeight w:val="156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4128255B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3C2DFA3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4AE3CD04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03CFA88" w14:textId="77777777" w:rsidR="00642AF8" w:rsidRPr="00642AF8" w:rsidRDefault="00642AF8" w:rsidP="00642AF8">
            <w:pPr>
              <w:rPr>
                <w:rFonts w:eastAsia="Times New Roman"/>
              </w:rPr>
            </w:pPr>
            <w:proofErr w:type="spellStart"/>
            <w:r w:rsidRPr="00642AF8">
              <w:rPr>
                <w:rFonts w:eastAsia="Times New Roman"/>
              </w:rPr>
              <w:t>Справочно</w:t>
            </w:r>
            <w:proofErr w:type="spellEnd"/>
            <w:r w:rsidRPr="00642AF8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642AF8">
              <w:rPr>
                <w:rFonts w:eastAsia="Times New Roman"/>
              </w:rPr>
              <w:t>недропользователей</w:t>
            </w:r>
            <w:proofErr w:type="spellEnd"/>
            <w:r w:rsidRPr="00642AF8">
              <w:rPr>
                <w:rFonts w:eastAsia="Times New Roman"/>
              </w:rPr>
              <w:t xml:space="preserve"> - ООО "РН-</w:t>
            </w:r>
            <w:proofErr w:type="spellStart"/>
            <w:r w:rsidRPr="00642AF8">
              <w:rPr>
                <w:rFonts w:eastAsia="Times New Roman"/>
              </w:rPr>
              <w:t>Юганскнефтегаз</w:t>
            </w:r>
            <w:proofErr w:type="spellEnd"/>
            <w:r w:rsidRPr="00642AF8">
              <w:rPr>
                <w:rFonts w:eastAsia="Times New Roman"/>
              </w:rPr>
              <w:t>"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5E63F25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1 535,4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3B5509F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486CF79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1 000,0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17633D0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535,4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52972A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3220A8E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23DE049F" w14:textId="77777777" w:rsidTr="003912C0">
        <w:trPr>
          <w:gridAfter w:val="3"/>
          <w:wAfter w:w="25" w:type="dxa"/>
          <w:trHeight w:val="67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6BC0352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1.2.29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47C4FFA0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Актуализация схем тепло-, водоснабжения и водоотведения сельских поселений Ханты-Мансийского района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6B8F75C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департамент строительства, архитектуры </w:t>
            </w:r>
            <w:r w:rsidRPr="00642AF8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9A5B578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652FB1B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4 375,2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71C142F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1E340D1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4DE7579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4 375,2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F19129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3FEA8AD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61CCBCEA" w14:textId="77777777" w:rsidTr="003912C0">
        <w:trPr>
          <w:gridAfter w:val="3"/>
          <w:wAfter w:w="25" w:type="dxa"/>
          <w:trHeight w:val="67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764146B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756FF96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63BED408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AD90FFF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6447825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4 375,2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266092E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61F1A54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0E5F69F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4 375,2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D701CC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510C595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</w:tr>
      <w:tr w:rsidR="007E05F2" w:rsidRPr="00642AF8" w14:paraId="07378ACA" w14:textId="77777777" w:rsidTr="003912C0">
        <w:trPr>
          <w:gridAfter w:val="3"/>
          <w:wAfter w:w="25" w:type="dxa"/>
          <w:trHeight w:val="67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06785A7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1.2.30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1D1BA63D" w14:textId="77777777" w:rsidR="00A61ED2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Субсидии МП "ЖЭК-3" на осуществление капитальных вложений в объекты капитального </w:t>
            </w:r>
            <w:r w:rsidRPr="00642AF8">
              <w:rPr>
                <w:rFonts w:eastAsia="Times New Roman"/>
              </w:rPr>
              <w:lastRenderedPageBreak/>
              <w:t xml:space="preserve">строительства муниципальной собственности "Строительство сетей водоснабжения </w:t>
            </w:r>
          </w:p>
          <w:p w14:paraId="52325713" w14:textId="1C8107F9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д. </w:t>
            </w:r>
            <w:proofErr w:type="spellStart"/>
            <w:r w:rsidRPr="00642AF8">
              <w:rPr>
                <w:rFonts w:eastAsia="Times New Roman"/>
              </w:rPr>
              <w:t>Ягурьях</w:t>
            </w:r>
            <w:proofErr w:type="spellEnd"/>
            <w:r w:rsidRPr="00642AF8">
              <w:rPr>
                <w:rFonts w:eastAsia="Times New Roman"/>
              </w:rPr>
              <w:t>"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70434C5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lastRenderedPageBreak/>
              <w:t xml:space="preserve">департамент строительства, архитектуры </w:t>
            </w:r>
            <w:r w:rsidRPr="00642AF8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0D3A627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329A013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4 666,7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592D1C5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32A4A6B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719BCEE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4 666,7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15C943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57AF9D6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4DCBAAC1" w14:textId="77777777" w:rsidTr="003912C0">
        <w:trPr>
          <w:gridAfter w:val="3"/>
          <w:wAfter w:w="25" w:type="dxa"/>
          <w:trHeight w:val="67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8D40FB1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7A6AEEDC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735A6DF9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F39D3A1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1878B02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4 666,7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690B0BA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67CB020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721A744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4 666,7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BEBB38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1C5396C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4AC650E8" w14:textId="77777777" w:rsidTr="003912C0">
        <w:trPr>
          <w:gridAfter w:val="3"/>
          <w:wAfter w:w="25" w:type="dxa"/>
          <w:trHeight w:val="118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96287E1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74038D7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4756059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A20332A" w14:textId="77777777" w:rsidR="00642AF8" w:rsidRPr="00642AF8" w:rsidRDefault="00642AF8" w:rsidP="00642AF8">
            <w:pPr>
              <w:rPr>
                <w:rFonts w:eastAsia="Times New Roman"/>
              </w:rPr>
            </w:pPr>
            <w:proofErr w:type="spellStart"/>
            <w:r w:rsidRPr="00642AF8">
              <w:rPr>
                <w:rFonts w:eastAsia="Times New Roman"/>
              </w:rPr>
              <w:t>Справочно</w:t>
            </w:r>
            <w:proofErr w:type="spellEnd"/>
            <w:r w:rsidRPr="00642AF8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642AF8">
              <w:rPr>
                <w:rFonts w:eastAsia="Times New Roman"/>
              </w:rPr>
              <w:t>недропользователей</w:t>
            </w:r>
            <w:proofErr w:type="spellEnd"/>
            <w:r w:rsidRPr="00642AF8">
              <w:rPr>
                <w:rFonts w:eastAsia="Times New Roman"/>
              </w:rPr>
              <w:t xml:space="preserve"> - ПАО НК "Лукойл"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5057A18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464,3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4CDCBEF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B97CEE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19E9F38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464,3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3F2F3F1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1293CA5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227BC793" w14:textId="77777777" w:rsidTr="003912C0">
        <w:trPr>
          <w:gridAfter w:val="3"/>
          <w:wAfter w:w="25" w:type="dxa"/>
          <w:trHeight w:val="67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351AC44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1.2.31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022BEAEE" w14:textId="77777777" w:rsidR="00ED795F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Субсидии МП "ЖЭК-3" на осуществление капитальных вложений в объекты капитального строительства муниципальной собственности "Строительство сетей водоснабжения в </w:t>
            </w:r>
          </w:p>
          <w:p w14:paraId="5EE986A7" w14:textId="7BCCFDA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п. Кедровый"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3FDF95D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департамент строительства, архитектуры </w:t>
            </w:r>
            <w:r w:rsidRPr="00642AF8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F849639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1C83F43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30 356,9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0D3D481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030346D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2FC2621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30 356,9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F39724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69E21CE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7C4EA9D0" w14:textId="77777777" w:rsidTr="003912C0">
        <w:trPr>
          <w:gridAfter w:val="3"/>
          <w:wAfter w:w="25" w:type="dxa"/>
          <w:trHeight w:val="67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01A41D56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100611EF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53EABF5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FBA3BF6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569B311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30 356,9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1AB65E2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147A7A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14F6D00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30 356,9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B97CF7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69FF258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5AEF589F" w14:textId="77777777" w:rsidTr="003912C0">
        <w:trPr>
          <w:gridAfter w:val="3"/>
          <w:wAfter w:w="25" w:type="dxa"/>
          <w:trHeight w:val="160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0D59C9A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4DE5AC84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7F18256E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C60F93A" w14:textId="77777777" w:rsidR="00642AF8" w:rsidRPr="00642AF8" w:rsidRDefault="00642AF8" w:rsidP="00642AF8">
            <w:pPr>
              <w:rPr>
                <w:rFonts w:eastAsia="Times New Roman"/>
              </w:rPr>
            </w:pPr>
            <w:proofErr w:type="spellStart"/>
            <w:r w:rsidRPr="00642AF8">
              <w:rPr>
                <w:rFonts w:eastAsia="Times New Roman"/>
              </w:rPr>
              <w:t>Справочно</w:t>
            </w:r>
            <w:proofErr w:type="spellEnd"/>
            <w:r w:rsidRPr="00642AF8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642AF8">
              <w:rPr>
                <w:rFonts w:eastAsia="Times New Roman"/>
              </w:rPr>
              <w:t>недропользователей</w:t>
            </w:r>
            <w:proofErr w:type="spellEnd"/>
            <w:r w:rsidRPr="00642AF8">
              <w:rPr>
                <w:rFonts w:eastAsia="Times New Roman"/>
              </w:rPr>
              <w:t xml:space="preserve"> - ООО "РН-</w:t>
            </w:r>
            <w:proofErr w:type="spellStart"/>
            <w:r w:rsidRPr="00642AF8">
              <w:rPr>
                <w:rFonts w:eastAsia="Times New Roman"/>
              </w:rPr>
              <w:t>Юганскнефтегаз</w:t>
            </w:r>
            <w:proofErr w:type="spellEnd"/>
            <w:r w:rsidRPr="00642AF8">
              <w:rPr>
                <w:rFonts w:eastAsia="Times New Roman"/>
              </w:rPr>
              <w:t>"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0F46011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30 356,9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0BA55D4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1F71E1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6049466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30 356,9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761E70D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08DB2A3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444B2FB3" w14:textId="77777777" w:rsidTr="003912C0">
        <w:trPr>
          <w:gridAfter w:val="3"/>
          <w:wAfter w:w="25" w:type="dxa"/>
          <w:trHeight w:val="67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2B27A10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1.2.32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2A597E82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Проектирование и строительство объекта: "Строительство котельной по улице Снежная, д. Ярки, Ханты-Мансийского района"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4657097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 МКУ </w:t>
            </w:r>
            <w:proofErr w:type="spellStart"/>
            <w:r w:rsidRPr="00642AF8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412AB3E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2B4025E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41 604,3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56FB6B4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064F8AD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348F14B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41 604,3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01B189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5A8BE7D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27C1293A" w14:textId="77777777" w:rsidTr="003912C0">
        <w:trPr>
          <w:gridAfter w:val="3"/>
          <w:wAfter w:w="25" w:type="dxa"/>
          <w:trHeight w:val="67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371D021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104A3D43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0B1CDA75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CF566EF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1D7AD40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41 604,3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0C24543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68C0067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29C400E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41 604,3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F64892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2EEF273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</w:tr>
      <w:tr w:rsidR="007E05F2" w:rsidRPr="00642AF8" w14:paraId="131DDB19" w14:textId="77777777" w:rsidTr="003912C0">
        <w:trPr>
          <w:gridAfter w:val="3"/>
          <w:wAfter w:w="25" w:type="dxa"/>
          <w:trHeight w:val="67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3857564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1.2.33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7BB26F28" w14:textId="77777777" w:rsidR="00AD5325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Содержание ГРС </w:t>
            </w:r>
          </w:p>
          <w:p w14:paraId="0995FB8D" w14:textId="2F8E2872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д. Ярки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59DFF93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департамент строительства, архитектуры </w:t>
            </w:r>
            <w:r w:rsidRPr="00642AF8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0684DCF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3C7DB2B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3 281,9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3D3E49B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199E9F9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755C25F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3 281,9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B2A2A1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4B9E4DD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76CA0F7E" w14:textId="77777777" w:rsidTr="003912C0">
        <w:trPr>
          <w:gridAfter w:val="3"/>
          <w:wAfter w:w="25" w:type="dxa"/>
          <w:trHeight w:val="67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B6B1051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555DE325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0DDFD5B1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F159335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59BD430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3 281,9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4CC1372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2B6E150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3928C3E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3 281,9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BEFFDA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70E4061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</w:tr>
      <w:tr w:rsidR="007E05F2" w:rsidRPr="00642AF8" w14:paraId="229CA46D" w14:textId="77777777" w:rsidTr="003912C0">
        <w:trPr>
          <w:gridAfter w:val="3"/>
          <w:wAfter w:w="25" w:type="dxa"/>
          <w:trHeight w:val="61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40C15A1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1.3.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54A943C6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Основное мероприятие. Аварийно-технический запас (показатель 1 приложения 3)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7C99D79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4F0EC2A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19A0CA2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13 696,0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4878B55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2 739,2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59D12BF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2 739,2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48904B0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29BB43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2 739,2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0A5CBBC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2 739,2</w:t>
            </w:r>
          </w:p>
        </w:tc>
      </w:tr>
      <w:tr w:rsidR="007E05F2" w:rsidRPr="00642AF8" w14:paraId="0182265A" w14:textId="77777777" w:rsidTr="003912C0">
        <w:trPr>
          <w:gridAfter w:val="3"/>
          <w:wAfter w:w="25" w:type="dxa"/>
          <w:trHeight w:val="61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6E5CA8FC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73CBBF02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6A6BAC7B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FC4D528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7D323DA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13 696,0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0B739BD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2 739,2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6D2D4F4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2 739,2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7E484DE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6E0BC5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2 739,2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66A5CBA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2 739,2</w:t>
            </w:r>
          </w:p>
        </w:tc>
      </w:tr>
      <w:tr w:rsidR="007E05F2" w:rsidRPr="00642AF8" w14:paraId="530D6EE8" w14:textId="77777777" w:rsidTr="003912C0">
        <w:trPr>
          <w:gridAfter w:val="3"/>
          <w:wAfter w:w="25" w:type="dxa"/>
          <w:trHeight w:val="69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7906010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lastRenderedPageBreak/>
              <w:t>1.3.1.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7661EABD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Приобретение резерва материально-технических ресурсов для устранения неисправностей и аварий на объектах жилищно-коммунального хозяйства Ханты-Мансийского района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25775CC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департамент строительства, архитектуры </w:t>
            </w:r>
            <w:r w:rsidRPr="00642AF8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F302652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253B0FA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13 696,0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65D52B4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2 739,2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3DEAFF7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2 739,2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7B565D0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B3CB51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2 739,2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22FCB08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2 739,2</w:t>
            </w:r>
          </w:p>
        </w:tc>
      </w:tr>
      <w:tr w:rsidR="007E05F2" w:rsidRPr="00642AF8" w14:paraId="5B66E642" w14:textId="77777777" w:rsidTr="003912C0">
        <w:trPr>
          <w:gridAfter w:val="3"/>
          <w:wAfter w:w="25" w:type="dxa"/>
          <w:trHeight w:val="75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45648CC7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3D79879C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7A5432ED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B32A457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30D742F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13 696,0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4D31FC9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2 739,2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11B4F3E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2 739,2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65FE52E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2 739,2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8BECA7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2 739,2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7A6A4F0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2 739,2</w:t>
            </w:r>
          </w:p>
        </w:tc>
      </w:tr>
      <w:tr w:rsidR="007E05F2" w:rsidRPr="00642AF8" w14:paraId="689C6558" w14:textId="77777777" w:rsidTr="003912C0">
        <w:trPr>
          <w:gridAfter w:val="3"/>
          <w:wAfter w:w="25" w:type="dxa"/>
          <w:trHeight w:val="63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159C51A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1.4.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28F59883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Основное мероприятие. Расходы на обеспечение исполнения муниципальных функций (показатели 1,2,3; показатели 1,2,3,4 приложения 3)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70E8A47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7F96E80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2710EA4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479 356,5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4EF7C3F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86 668,2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12249F7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90 281,0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220734F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107 364,5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9877DD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97 521,4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2DF3449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97 521,4</w:t>
            </w:r>
          </w:p>
        </w:tc>
      </w:tr>
      <w:tr w:rsidR="007E05F2" w:rsidRPr="00642AF8" w14:paraId="4F9429EF" w14:textId="77777777" w:rsidTr="003912C0">
        <w:trPr>
          <w:gridAfter w:val="3"/>
          <w:wAfter w:w="25" w:type="dxa"/>
          <w:trHeight w:val="63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52E8DC26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4A528F52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5C511DBF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EEF03E0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227479E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479 356,5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6975380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86 668,2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50F27B3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90 281,0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016CF82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107 364,5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C795CA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97 521,4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66E3E34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97 521,4</w:t>
            </w:r>
          </w:p>
        </w:tc>
      </w:tr>
      <w:tr w:rsidR="007E05F2" w:rsidRPr="00642AF8" w14:paraId="591FC1C9" w14:textId="77777777" w:rsidTr="003912C0">
        <w:trPr>
          <w:gridAfter w:val="3"/>
          <w:wAfter w:w="25" w:type="dxa"/>
          <w:trHeight w:val="63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0219A6A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1.4.1.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2D1BB6BA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Содержание департамента строительства, архитектуры и ЖКХ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1B3DD7C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департамент строительства, архитектуры </w:t>
            </w:r>
            <w:r w:rsidRPr="00642AF8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E8C1F2D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5094BD1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231 607,3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7526061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42 529,3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4EC4CD8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45 542,8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6F0D121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53 633,4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37C3E6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44 950,9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30737A1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44 950,9</w:t>
            </w:r>
          </w:p>
        </w:tc>
      </w:tr>
      <w:tr w:rsidR="007E05F2" w:rsidRPr="00642AF8" w14:paraId="422E2B30" w14:textId="77777777" w:rsidTr="003912C0">
        <w:trPr>
          <w:gridAfter w:val="3"/>
          <w:wAfter w:w="25" w:type="dxa"/>
          <w:trHeight w:val="63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25A1868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45672632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213132E5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77A2FCA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258845D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231 607,3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77ECA49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42 529,3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4C724FD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45 542,8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586E3DB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53 633,4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842F91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44 950,9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5C5BA0A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44 950,9</w:t>
            </w:r>
          </w:p>
        </w:tc>
      </w:tr>
      <w:tr w:rsidR="007E05F2" w:rsidRPr="00642AF8" w14:paraId="7D27880F" w14:textId="77777777" w:rsidTr="003912C0">
        <w:trPr>
          <w:gridAfter w:val="3"/>
          <w:wAfter w:w="25" w:type="dxa"/>
          <w:trHeight w:val="63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003B9D1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1.4.2.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0A064E3B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Содержание муниципального казенного учреждения "Управление капитального строительства и ремонта"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2EF3DCD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 МКУ </w:t>
            </w:r>
            <w:proofErr w:type="spellStart"/>
            <w:r w:rsidRPr="00642AF8">
              <w:rPr>
                <w:rFonts w:eastAsia="Times New Roman"/>
              </w:rPr>
              <w:t>УКСиР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C6CF1AD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5A805DE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247 749,2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099FB6E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44 138,9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4F39383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44 738,2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612DECC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53 731,1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9E11F2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52 570,5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0C74EFF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52 570,5</w:t>
            </w:r>
          </w:p>
        </w:tc>
      </w:tr>
      <w:tr w:rsidR="007E05F2" w:rsidRPr="00642AF8" w14:paraId="1B1299FA" w14:textId="77777777" w:rsidTr="003912C0">
        <w:trPr>
          <w:gridAfter w:val="3"/>
          <w:wAfter w:w="25" w:type="dxa"/>
          <w:trHeight w:val="63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09BAEC4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1F8C9735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6F91856C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CB870C7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0ACB558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247 749,2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359D616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44 138,9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71AE973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44 738,2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51EB066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53 731,1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0622BF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52 570,5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113E38B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52 570,5</w:t>
            </w:r>
          </w:p>
        </w:tc>
      </w:tr>
      <w:tr w:rsidR="007E05F2" w:rsidRPr="00642AF8" w14:paraId="52EC7EF4" w14:textId="77777777" w:rsidTr="003912C0">
        <w:trPr>
          <w:gridAfter w:val="3"/>
          <w:wAfter w:w="25" w:type="dxa"/>
          <w:trHeight w:val="63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33A9C8F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1.5.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138F679A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Основное мероприятие.                                  Приобретение спецтехники для улучшения качества предоставляемых коммунальных услуг (показатель 4 приложения 3)</w:t>
            </w:r>
          </w:p>
        </w:tc>
        <w:tc>
          <w:tcPr>
            <w:tcW w:w="1541" w:type="dxa"/>
            <w:vMerge w:val="restart"/>
            <w:shd w:val="clear" w:color="auto" w:fill="auto"/>
            <w:noWrap/>
            <w:hideMark/>
          </w:tcPr>
          <w:p w14:paraId="7F863770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B09C23D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206D966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176 599,8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2730752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31 436,5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90BB47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53 085,0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2117C5E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53 085,0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2810D68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38 993,3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2902290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4637E4B7" w14:textId="77777777" w:rsidTr="003912C0">
        <w:trPr>
          <w:gridAfter w:val="3"/>
          <w:wAfter w:w="25" w:type="dxa"/>
          <w:trHeight w:val="45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55CF442F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0B77AE59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096835B2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DE0AB54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2F19A22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176 599,8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056EE76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31 436,5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AB0DCA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53 085,0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3E0C970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53 085,0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040BBF0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38 993,3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51ABC88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6F278A6F" w14:textId="77777777" w:rsidTr="003912C0">
        <w:trPr>
          <w:gridAfter w:val="3"/>
          <w:wAfter w:w="25" w:type="dxa"/>
          <w:trHeight w:val="63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694E10E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lastRenderedPageBreak/>
              <w:t>1.5.1.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72EA5DC1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Приобретение спецтехники на условиях финансовой аренды (лизинга)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241BA30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34A55BA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65C7A90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176 599,8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37AC069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31 436,5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D85F6F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53 085,0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77615F3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53 085,0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6D8DAA5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38 993,3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6ECDFB1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106A3D93" w14:textId="77777777" w:rsidTr="003912C0">
        <w:trPr>
          <w:gridAfter w:val="3"/>
          <w:wAfter w:w="25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5AF6AAC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44016D47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05CA1B5B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5882E60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4467FB2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176 599,8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641BF98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31 436,5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2040F73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53 085,0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7758581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53 085,0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133827C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38 993,3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6C5B94D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14FF020C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 w:val="restart"/>
            <w:shd w:val="clear" w:color="auto" w:fill="auto"/>
            <w:hideMark/>
          </w:tcPr>
          <w:p w14:paraId="56C8E3E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73DB0068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Итого по подпрограмме 1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33AB958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8947712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52A8C04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1 996 213,5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2EE4923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490 207,9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11C9696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484 811,3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76DE253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658 636,9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3472FD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203 422,3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1D02F1B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159 135,1</w:t>
            </w:r>
          </w:p>
        </w:tc>
      </w:tr>
      <w:tr w:rsidR="007E05F2" w:rsidRPr="00642AF8" w14:paraId="759BE512" w14:textId="77777777" w:rsidTr="003912C0">
        <w:trPr>
          <w:gridAfter w:val="3"/>
          <w:wAfter w:w="25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5FE4BAC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57A9B9A2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254365E1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5A81D0A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федеральный бюджет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3D6EDA3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2 134,0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60B6DBD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621D32E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1536B9A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F7D57E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36A1BB5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3F11A557" w14:textId="77777777" w:rsidTr="003912C0">
        <w:trPr>
          <w:gridAfter w:val="3"/>
          <w:wAfter w:w="25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8AFCACA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0B038CEA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2241A548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B6E7E71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68F5933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199 855,2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301E4B0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65 616,5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15300F8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11 507,5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6FD151D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75 075,1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C3C7E3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28 934,7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47C3D6B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18 721,4</w:t>
            </w:r>
          </w:p>
        </w:tc>
      </w:tr>
      <w:tr w:rsidR="007E05F2" w:rsidRPr="00642AF8" w14:paraId="1B80F800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300D98B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72A6624A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7415A4F2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D65BFB0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4377B2C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1 794 224,3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62136A0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424 591,4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1DD70BD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473 303,8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5DEE48F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581 427,8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97304D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174 487,6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6C8DEB1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140 413,7</w:t>
            </w:r>
          </w:p>
        </w:tc>
      </w:tr>
      <w:tr w:rsidR="007E05F2" w:rsidRPr="00642AF8" w14:paraId="348EB7DF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DB6CA47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287ADB1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0C32C36A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27F81BE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 том числе: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40A10D6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7D8BBE7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751604A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68BEB5B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74E2F5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0D7AA16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</w:tr>
      <w:tr w:rsidR="007E05F2" w:rsidRPr="00642AF8" w14:paraId="5E09B364" w14:textId="77777777" w:rsidTr="003912C0">
        <w:trPr>
          <w:gridAfter w:val="3"/>
          <w:wAfter w:w="25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6230BC7A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02BB85B1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6F0483F5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B4731BD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154BE11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1 745 135,3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1B065F5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408 187,2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5E841A0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471 301,9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0CE6F90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562 659,0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3EB3DE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167 253,9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42B2BD0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135 733,3</w:t>
            </w:r>
          </w:p>
        </w:tc>
      </w:tr>
      <w:tr w:rsidR="007E05F2" w:rsidRPr="00642AF8" w14:paraId="7F1E3D3B" w14:textId="77777777" w:rsidTr="003912C0">
        <w:trPr>
          <w:gridAfter w:val="3"/>
          <w:wAfter w:w="25" w:type="dxa"/>
          <w:trHeight w:val="20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533EFFA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248A0BD6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5EF4C531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F3DC855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303B556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49 089,0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6F48E37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16 404,2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5A4BB7F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2 001,9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25DCF69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18 768,8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8EBD3D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7 233,7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7A2BD88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4 680,4</w:t>
            </w:r>
          </w:p>
        </w:tc>
      </w:tr>
      <w:tr w:rsidR="007E05F2" w:rsidRPr="00642AF8" w14:paraId="3809687C" w14:textId="77777777" w:rsidTr="003912C0">
        <w:trPr>
          <w:gridAfter w:val="3"/>
          <w:wAfter w:w="25" w:type="dxa"/>
          <w:trHeight w:val="88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461FF53F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5310529E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343E6458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89C61DA" w14:textId="77777777" w:rsidR="00642AF8" w:rsidRPr="00642AF8" w:rsidRDefault="00642AF8" w:rsidP="00642AF8">
            <w:pPr>
              <w:rPr>
                <w:rFonts w:eastAsia="Times New Roman"/>
              </w:rPr>
            </w:pPr>
            <w:proofErr w:type="spellStart"/>
            <w:r w:rsidRPr="00642AF8">
              <w:rPr>
                <w:rFonts w:eastAsia="Times New Roman"/>
              </w:rPr>
              <w:t>Справочно</w:t>
            </w:r>
            <w:proofErr w:type="spellEnd"/>
            <w:r w:rsidRPr="00642AF8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642AF8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0262D8E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259 042,2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25275D8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115 566,9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23AB39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85 011,1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5108B29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58 464,2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55B966E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44ACE63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69E67BDA" w14:textId="77777777" w:rsidTr="003912C0">
        <w:trPr>
          <w:gridAfter w:val="2"/>
          <w:wAfter w:w="16" w:type="dxa"/>
          <w:trHeight w:val="450"/>
        </w:trPr>
        <w:tc>
          <w:tcPr>
            <w:tcW w:w="8195" w:type="dxa"/>
            <w:gridSpan w:val="8"/>
            <w:shd w:val="clear" w:color="auto" w:fill="auto"/>
            <w:hideMark/>
          </w:tcPr>
          <w:p w14:paraId="5BFA2AF9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Подпрограмма 2. Создание условий в населенных пунктах района для оказания бытовых услуг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274F68B4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2C70777E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71A4D5CB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BAAAF5A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3E15EB09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</w:tr>
      <w:tr w:rsidR="007E05F2" w:rsidRPr="00642AF8" w14:paraId="7D8A4AC2" w14:textId="77777777" w:rsidTr="003912C0">
        <w:trPr>
          <w:gridAfter w:val="3"/>
          <w:wAfter w:w="25" w:type="dxa"/>
          <w:trHeight w:val="45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4A2A544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2.1.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54EF1755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Основное мероприятие. Повышение качества бытового обслуживания (показатель 2 приложения 3)</w:t>
            </w:r>
          </w:p>
        </w:tc>
        <w:tc>
          <w:tcPr>
            <w:tcW w:w="1541" w:type="dxa"/>
            <w:vMerge w:val="restart"/>
            <w:shd w:val="clear" w:color="auto" w:fill="auto"/>
            <w:noWrap/>
            <w:hideMark/>
          </w:tcPr>
          <w:p w14:paraId="735EE9E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B40FEF8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278229D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95 000,0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478CDED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20 000,0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024E035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20 000,0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05E24E7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15 000,0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5E9C1E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20 000,0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03C0264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20 000,0</w:t>
            </w:r>
          </w:p>
        </w:tc>
      </w:tr>
      <w:tr w:rsidR="007E05F2" w:rsidRPr="00642AF8" w14:paraId="2DEEDB01" w14:textId="77777777" w:rsidTr="003912C0">
        <w:trPr>
          <w:gridAfter w:val="3"/>
          <w:wAfter w:w="25" w:type="dxa"/>
          <w:trHeight w:val="45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D62FF2B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19E3F6DB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5981E80E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7B03946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6E922A9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95 000,0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7879B05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20 000,0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6F6FA5D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20 000,0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293A230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15 000,0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65E184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20 000,0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52D76FF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20 000,0</w:t>
            </w:r>
          </w:p>
        </w:tc>
      </w:tr>
      <w:tr w:rsidR="007E05F2" w:rsidRPr="00642AF8" w14:paraId="1DBC4E22" w14:textId="77777777" w:rsidTr="003912C0">
        <w:trPr>
          <w:gridAfter w:val="3"/>
          <w:wAfter w:w="25" w:type="dxa"/>
          <w:trHeight w:val="52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3F54766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2.1.1.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264F1A5F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Субсидии на возмещение затрат </w:t>
            </w:r>
            <w:r w:rsidRPr="00642AF8">
              <w:rPr>
                <w:rFonts w:eastAsia="Times New Roman"/>
              </w:rPr>
              <w:lastRenderedPageBreak/>
              <w:t>муниципальному предприятию «ЖЭК-3», предоставляющему услуги населению по тарифам, не обеспечивающим издержки бань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43B376E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lastRenderedPageBreak/>
              <w:t xml:space="preserve">департамент строительства, </w:t>
            </w:r>
            <w:r w:rsidRPr="00642AF8">
              <w:rPr>
                <w:rFonts w:eastAsia="Times New Roman"/>
              </w:rPr>
              <w:lastRenderedPageBreak/>
              <w:t xml:space="preserve">архитектуры </w:t>
            </w:r>
            <w:r w:rsidRPr="00642AF8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6E4F480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2884AD0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95 000,0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04EE361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20 000,0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419ED13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20 000,0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04CC632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15 000,0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003950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20 000,0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1479BFB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20 000,0</w:t>
            </w:r>
          </w:p>
        </w:tc>
      </w:tr>
      <w:tr w:rsidR="007E05F2" w:rsidRPr="00642AF8" w14:paraId="4BFC42DE" w14:textId="77777777" w:rsidTr="003912C0">
        <w:trPr>
          <w:gridAfter w:val="3"/>
          <w:wAfter w:w="25" w:type="dxa"/>
          <w:trHeight w:val="52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5C0E3DD9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2967A352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07F1537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01AB093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2AF4DCC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95 000,0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0EC6B54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20 000,0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78254FB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20 000,0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4A70010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15 000,0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5E4A34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20 000,0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6F5932B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20 000,0</w:t>
            </w:r>
          </w:p>
        </w:tc>
      </w:tr>
      <w:tr w:rsidR="007E05F2" w:rsidRPr="00642AF8" w14:paraId="0D43A679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279E202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784377E3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Итого по подпрограмме 2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4F5B40D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AD452CC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3E79474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95 000,0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4DAF7F3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20 000,0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60B09C2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20 000,0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726353F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15 000,0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79915B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20 000,0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76E3691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20 000,0</w:t>
            </w:r>
          </w:p>
        </w:tc>
      </w:tr>
      <w:tr w:rsidR="007E05F2" w:rsidRPr="00642AF8" w14:paraId="7E609EFA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7562108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3E3E2F23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72A315AC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5835E05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4BBACD7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95 000,0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586849F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20 000,0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33EB0B8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20 000,0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5B26491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15 000,0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6CE7AF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20 000,0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1A4FB1B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20 000,0</w:t>
            </w:r>
          </w:p>
        </w:tc>
      </w:tr>
      <w:tr w:rsidR="00642AF8" w:rsidRPr="00642AF8" w14:paraId="676FE4E1" w14:textId="77777777" w:rsidTr="003912C0">
        <w:trPr>
          <w:trHeight w:val="465"/>
        </w:trPr>
        <w:tc>
          <w:tcPr>
            <w:tcW w:w="14254" w:type="dxa"/>
            <w:gridSpan w:val="20"/>
            <w:shd w:val="clear" w:color="auto" w:fill="auto"/>
            <w:hideMark/>
          </w:tcPr>
          <w:p w14:paraId="5BBFC831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Подпрограмма 3. Обеспечение равных прав потребителей на получение жилищно-коммунальных услуг</w:t>
            </w:r>
          </w:p>
        </w:tc>
      </w:tr>
      <w:tr w:rsidR="007E05F2" w:rsidRPr="00642AF8" w14:paraId="4653C389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4AAC66D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3.1.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52F28E3D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Основное мероприятие. Повышение уровня благосостояния населения (показатель 3 приложения 3)</w:t>
            </w:r>
          </w:p>
        </w:tc>
        <w:tc>
          <w:tcPr>
            <w:tcW w:w="1541" w:type="dxa"/>
            <w:vMerge w:val="restart"/>
            <w:shd w:val="clear" w:color="auto" w:fill="auto"/>
            <w:noWrap/>
            <w:hideMark/>
          </w:tcPr>
          <w:p w14:paraId="3E479A3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BF42AF0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412015C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239 718,2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06F1206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41 651,4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6B75F65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41 459,0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2777AA3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65 690,2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4CAC92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41 432,7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629341E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49 484,9</w:t>
            </w:r>
          </w:p>
        </w:tc>
      </w:tr>
      <w:tr w:rsidR="007E05F2" w:rsidRPr="00642AF8" w14:paraId="375D624A" w14:textId="77777777" w:rsidTr="003912C0">
        <w:trPr>
          <w:gridAfter w:val="3"/>
          <w:wAfter w:w="25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6813457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75C1B1B6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22CB9798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7835B16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054A560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90 096,6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0FD307E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14 579,7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2DE3466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14 576,5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0311495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18 272,3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938747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20 594,0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15D8C07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22 074,1</w:t>
            </w:r>
          </w:p>
        </w:tc>
      </w:tr>
      <w:tr w:rsidR="007E05F2" w:rsidRPr="00642AF8" w14:paraId="7D10AACD" w14:textId="77777777" w:rsidTr="003912C0">
        <w:trPr>
          <w:gridAfter w:val="3"/>
          <w:wAfter w:w="25" w:type="dxa"/>
          <w:trHeight w:val="31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490736C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04A8B51A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57386921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A260A28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10605AF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149 621,6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5B8EF65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27 071,7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168E744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26 882,5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720F927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47 417,9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A73EFA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20 838,7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2CBD812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27 410,8</w:t>
            </w:r>
          </w:p>
        </w:tc>
      </w:tr>
      <w:tr w:rsidR="007E05F2" w:rsidRPr="00642AF8" w14:paraId="0301C441" w14:textId="77777777" w:rsidTr="003912C0">
        <w:trPr>
          <w:gridAfter w:val="3"/>
          <w:wAfter w:w="25" w:type="dxa"/>
          <w:trHeight w:val="58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0375816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3.1.1.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4DF2C4F4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Субсидии на возмещение недополученных доходов организациям, осуществляющим реализацию населению сжиженного газа по социально ориентированным розничным ценам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757AB1B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департамент строительства, архитектуры </w:t>
            </w:r>
            <w:r w:rsidRPr="00642AF8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F01651D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7391186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90 096,6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2062D01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14 579,7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09D4ADC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14 576,5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3F1BC5C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18 272,3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77FEB6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20 594,0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7177263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22 074,1</w:t>
            </w:r>
          </w:p>
        </w:tc>
      </w:tr>
      <w:tr w:rsidR="007E05F2" w:rsidRPr="00642AF8" w14:paraId="5FB0054D" w14:textId="77777777" w:rsidTr="003912C0">
        <w:trPr>
          <w:gridAfter w:val="3"/>
          <w:wAfter w:w="25" w:type="dxa"/>
          <w:trHeight w:val="69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5D2B4F9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2F75999D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4D92EED5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8E13035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1203180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90 096,6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1BBD95E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14 579,7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532D15E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14 576,5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03AD842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18 272,3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2B47C9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20 594,0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511CFA0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22 074,1</w:t>
            </w:r>
          </w:p>
        </w:tc>
      </w:tr>
      <w:tr w:rsidR="007E05F2" w:rsidRPr="00642AF8" w14:paraId="4571293E" w14:textId="77777777" w:rsidTr="003912C0">
        <w:trPr>
          <w:gridAfter w:val="3"/>
          <w:wAfter w:w="25" w:type="dxa"/>
          <w:trHeight w:val="81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7EC84E5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3.1.2.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65731522" w14:textId="6314762C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Субсидии на возмещение недополученных доходов муни</w:t>
            </w:r>
            <w:r w:rsidR="003912C0">
              <w:rPr>
                <w:rFonts w:eastAsia="Times New Roman"/>
              </w:rPr>
              <w:t xml:space="preserve">ципальному предприятию «ЖЭК-3», </w:t>
            </w:r>
            <w:r w:rsidRPr="00642AF8">
              <w:rPr>
                <w:rFonts w:eastAsia="Times New Roman"/>
              </w:rPr>
              <w:t xml:space="preserve">предоставляющему услуги по доставке (подвозу) питьевой воды по тарифам, установленным с </w:t>
            </w:r>
            <w:r w:rsidRPr="00642AF8">
              <w:rPr>
                <w:rFonts w:eastAsia="Times New Roman"/>
              </w:rPr>
              <w:lastRenderedPageBreak/>
              <w:t>учетом уровня платы населения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0AFEA0F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lastRenderedPageBreak/>
              <w:t xml:space="preserve">департамент строительства, архитектуры </w:t>
            </w:r>
            <w:r w:rsidRPr="00642AF8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57278AD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738C673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1 925,7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6C6108D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340,8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619DFC9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04F04C3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528,3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1A9345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528,3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2349132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528,3</w:t>
            </w:r>
          </w:p>
        </w:tc>
      </w:tr>
      <w:tr w:rsidR="007E05F2" w:rsidRPr="00642AF8" w14:paraId="5805AE61" w14:textId="77777777" w:rsidTr="003912C0">
        <w:trPr>
          <w:gridAfter w:val="3"/>
          <w:wAfter w:w="25" w:type="dxa"/>
          <w:trHeight w:val="73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1481A73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662B68F8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2A66DEF7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78480A6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41482EC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1 925,7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093682C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340,8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0B43A58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3D32A78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528,3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B50C9D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528,3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455B3B7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528,3</w:t>
            </w:r>
          </w:p>
        </w:tc>
      </w:tr>
      <w:tr w:rsidR="007E05F2" w:rsidRPr="00642AF8" w14:paraId="1590111F" w14:textId="77777777" w:rsidTr="003912C0">
        <w:trPr>
          <w:gridAfter w:val="3"/>
          <w:wAfter w:w="25" w:type="dxa"/>
          <w:trHeight w:val="54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6CFFB12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3.1.3.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283B1C6D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Субсидии на возмещение затрат муниципальному предприятию «ЖЭК-3» на содержание площадок временного накопления ТКО в Ханты-Мансийском районе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7EBE488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департамент строительства, архитектуры </w:t>
            </w:r>
            <w:r w:rsidRPr="00642AF8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4F249F3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3E0BCB8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113 571,0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658B516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24 606,0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2CBFD7E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26 882,5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56CB9FA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14 889,6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CB97DF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20 310,4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53238AC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26 882,5</w:t>
            </w:r>
          </w:p>
        </w:tc>
      </w:tr>
      <w:tr w:rsidR="007E05F2" w:rsidRPr="00642AF8" w14:paraId="0C1B170E" w14:textId="77777777" w:rsidTr="003912C0">
        <w:trPr>
          <w:gridAfter w:val="3"/>
          <w:wAfter w:w="25" w:type="dxa"/>
          <w:trHeight w:val="54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52ED8C68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7E3049D2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1D8CE78A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19B627D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011E289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113 571,0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7D07A76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24 606,0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29AF15D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26 882,5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3CE6515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14 889,6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ACB6E3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20 310,4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194F23B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26 882,5</w:t>
            </w:r>
          </w:p>
        </w:tc>
      </w:tr>
      <w:tr w:rsidR="007E05F2" w:rsidRPr="00642AF8" w14:paraId="4D937F49" w14:textId="77777777" w:rsidTr="003912C0">
        <w:trPr>
          <w:gridAfter w:val="3"/>
          <w:wAfter w:w="25" w:type="dxa"/>
          <w:trHeight w:val="78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06501E3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3.1.4.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4AA34126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Субсидии на возмещение затрат муниципальному предприятию «ЖЭК-3» на оказание недополученных доходов в связи с оказанием коммунальных услуг населению Ханты-Мансийского района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7407389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департамент строительства, архитектуры </w:t>
            </w:r>
            <w:r w:rsidRPr="00642AF8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4135811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0526623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2 124,9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2C9289E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2 124,9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0CC07BE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4F5DBD0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A29C8A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1002917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25CBDA4F" w14:textId="77777777" w:rsidTr="003912C0">
        <w:trPr>
          <w:gridAfter w:val="3"/>
          <w:wAfter w:w="25" w:type="dxa"/>
          <w:trHeight w:val="70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E86F36E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0A35899F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42ED5741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6391ED3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78603FB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2 124,9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1F786E9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2 124,9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6A37C2D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7839A09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5D2CAC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12BADD6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77178311" w14:textId="77777777" w:rsidTr="003912C0">
        <w:trPr>
          <w:gridAfter w:val="3"/>
          <w:wAfter w:w="25" w:type="dxa"/>
          <w:trHeight w:val="70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1882DD2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3.1.5.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6F6AA31D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Субсидии на оказание финансовой помощи в целях предупреждения банкротства и восстановления платежеспособности муниципального предприятия "ЖЭК-3" Ханты-Мансийского района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6900851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департамент строительства, архитектуры </w:t>
            </w:r>
            <w:r w:rsidRPr="00642AF8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3FEE9C5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755B14A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32 000,0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42349F6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77D38CE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09D06D8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32 000,0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C05B8B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228C2FE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679BF4D7" w14:textId="77777777" w:rsidTr="003912C0">
        <w:trPr>
          <w:gridAfter w:val="3"/>
          <w:wAfter w:w="25" w:type="dxa"/>
          <w:trHeight w:val="64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5C0C199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573D82DA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6DD1C15B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2F3A9EF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78CB029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32 000,0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1F3094E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25CE626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79A0D6A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32 000,0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A571C4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6AE4D3B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48A35EE8" w14:textId="77777777" w:rsidTr="003912C0">
        <w:trPr>
          <w:gridAfter w:val="3"/>
          <w:wAfter w:w="25" w:type="dxa"/>
          <w:trHeight w:val="40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650CCD9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37392DB8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Итого по подпрограмме 3</w:t>
            </w:r>
          </w:p>
        </w:tc>
        <w:tc>
          <w:tcPr>
            <w:tcW w:w="1541" w:type="dxa"/>
            <w:vMerge w:val="restart"/>
            <w:shd w:val="clear" w:color="auto" w:fill="auto"/>
            <w:noWrap/>
            <w:hideMark/>
          </w:tcPr>
          <w:p w14:paraId="279BC75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E3AD967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52B30FD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239 718,2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3A74B47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41 651,4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2A3C9DB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41 459,0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727A3BF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65 690,2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65B09B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41 432,7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7D91422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49 484,9</w:t>
            </w:r>
          </w:p>
        </w:tc>
      </w:tr>
      <w:tr w:rsidR="007E05F2" w:rsidRPr="00642AF8" w14:paraId="57584C2F" w14:textId="77777777" w:rsidTr="003912C0">
        <w:trPr>
          <w:gridAfter w:val="3"/>
          <w:wAfter w:w="25" w:type="dxa"/>
          <w:trHeight w:val="76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E7CBFA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52D032B1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18359AC7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B7F7C0A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44C66AD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90 096,6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0AFE9B5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14 579,7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6499560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14 576,5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69854D8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18 272,3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9FD680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20 594,0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498D934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22 074,1</w:t>
            </w:r>
          </w:p>
        </w:tc>
      </w:tr>
      <w:tr w:rsidR="007E05F2" w:rsidRPr="00642AF8" w14:paraId="1B4E370D" w14:textId="77777777" w:rsidTr="003912C0">
        <w:trPr>
          <w:gridAfter w:val="3"/>
          <w:wAfter w:w="25" w:type="dxa"/>
          <w:trHeight w:val="49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16F79CB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5CA04EF7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0D023B11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9A0ACC8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1411319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149 621,6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72A7A1B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27 071,7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23F447C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26 882,5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6D730DE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47 417,9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1E8A0D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20 838,7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046E6CB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27 410,8</w:t>
            </w:r>
          </w:p>
        </w:tc>
      </w:tr>
      <w:tr w:rsidR="00642AF8" w:rsidRPr="00642AF8" w14:paraId="53821989" w14:textId="77777777" w:rsidTr="003912C0">
        <w:trPr>
          <w:trHeight w:val="810"/>
        </w:trPr>
        <w:tc>
          <w:tcPr>
            <w:tcW w:w="14254" w:type="dxa"/>
            <w:gridSpan w:val="20"/>
            <w:shd w:val="clear" w:color="auto" w:fill="auto"/>
            <w:hideMark/>
          </w:tcPr>
          <w:p w14:paraId="22A29D87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Подпрограмма 4. Обеспечение равных прав потребителей на получение энергетических ресурсов и организация учета сокращения потерь энергоресурсов, обучение и информационная поддержка в области энергосбережения</w:t>
            </w:r>
          </w:p>
        </w:tc>
      </w:tr>
      <w:tr w:rsidR="007E05F2" w:rsidRPr="00642AF8" w14:paraId="4EDD2860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411A804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4.1.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30B7DFA9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Основное мероприятие. Возмещение недополученных доходов организациям, осуществляющим реализацию электрической энергии в зоне децентрализованного электроснабжения на территории Ханты-Мансийского района (показатель 3 приложения 3)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190C354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департамент строительства, архитектуры </w:t>
            </w:r>
            <w:r w:rsidRPr="00642AF8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463D6CF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05346EA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1 881 476,4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47860A5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346 832,7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7C48316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354 407,7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789C2F4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384 835,3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ACEC88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393 235,4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09EFC82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402 165,3</w:t>
            </w:r>
          </w:p>
        </w:tc>
      </w:tr>
      <w:tr w:rsidR="007E05F2" w:rsidRPr="00642AF8" w14:paraId="33B44E60" w14:textId="77777777" w:rsidTr="003912C0">
        <w:trPr>
          <w:gridAfter w:val="3"/>
          <w:wAfter w:w="25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562BFEC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08697A6F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518AA28E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E8AFE32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4546B17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1 710 619,7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4413BC6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318 013,7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442FE43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324 248,7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7C538E5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348 164,2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C88707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356 002,1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094EEBA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364 191,0</w:t>
            </w:r>
          </w:p>
        </w:tc>
      </w:tr>
      <w:tr w:rsidR="007E05F2" w:rsidRPr="00642AF8" w14:paraId="19FC1DBC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72F7C63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63C3AEB1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65119623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EB9B4BF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6558032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170 856,7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7C7D4A6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28 819,0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6D9B3DF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30 159,0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77A4CE3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36 671,1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888420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37 233,3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6E5A51A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37 974,3</w:t>
            </w:r>
          </w:p>
        </w:tc>
      </w:tr>
      <w:tr w:rsidR="007E05F2" w:rsidRPr="00642AF8" w14:paraId="66416876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80D7EA6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38C09FD7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50C0C68F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E8E326B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 том числе: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0030FDE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72884D6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720DFF6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1E0CB17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8011D5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0DCF56C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</w:tr>
      <w:tr w:rsidR="007E05F2" w:rsidRPr="00642AF8" w14:paraId="14D702FB" w14:textId="77777777" w:rsidTr="003912C0">
        <w:trPr>
          <w:gridAfter w:val="3"/>
          <w:wAfter w:w="25" w:type="dxa"/>
          <w:trHeight w:val="204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65151FA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28C2DF3B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56FA9434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6146A73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3844BCA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170 856,7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40055A2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28 819,0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286193E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30 159,0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427465D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36 671,1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67440F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37 233,3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34ED761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37 974,3</w:t>
            </w:r>
          </w:p>
        </w:tc>
      </w:tr>
      <w:tr w:rsidR="007E05F2" w:rsidRPr="00642AF8" w14:paraId="7B83EB04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179A0F6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4.1.1.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0C4CDEEC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Субсидии на возмещение недополученных доходов Акционерному обществу «Югорская энергетическая компания децентрализованной зоны», осуществляющему реализацию электрической энергии предприятиям жилищно-коммунального и агропромышленного комплексов, субъектам малого и среднего </w:t>
            </w:r>
            <w:r w:rsidRPr="00642AF8">
              <w:rPr>
                <w:rFonts w:eastAsia="Times New Roman"/>
              </w:rPr>
              <w:lastRenderedPageBreak/>
              <w:t>предпринимательства, организациям бюджетной сферы в зоне децентрализованного электроснабжения на территории Ханты-Мансийского района, по цене электрической энергии зоны централизованного электроснабжения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7C10BFA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lastRenderedPageBreak/>
              <w:t xml:space="preserve">департамент строительства, архитектуры </w:t>
            </w:r>
            <w:r w:rsidRPr="00642AF8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99635AD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029601F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427 141,6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4FD7467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72 047,5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10B6166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75 397,4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348529A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91 677,7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39AEDA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93 083,2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199B727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94 935,8</w:t>
            </w:r>
          </w:p>
        </w:tc>
      </w:tr>
      <w:tr w:rsidR="007E05F2" w:rsidRPr="00642AF8" w14:paraId="5CA39DD4" w14:textId="77777777" w:rsidTr="003912C0">
        <w:trPr>
          <w:gridAfter w:val="3"/>
          <w:wAfter w:w="25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0EDBEED8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266687A6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466EA11A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D274C52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07A7B28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256 284,9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47784BC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43 228,5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6D007C6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45 238,4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46B1EE4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55 006,6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30E4EA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55 849,9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46EBBC4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56 961,5</w:t>
            </w:r>
          </w:p>
        </w:tc>
      </w:tr>
      <w:tr w:rsidR="007E05F2" w:rsidRPr="00642AF8" w14:paraId="5D1A7044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0BEAAF47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4552E16D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179EFA0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8E99EF3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4583BF0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170 856,7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6A440E7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28 819,0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4FECABE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30 159,0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458C66C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36 671,1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64EFB2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37 233,3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0F0565A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37 974,3</w:t>
            </w:r>
          </w:p>
        </w:tc>
      </w:tr>
      <w:tr w:rsidR="007E05F2" w:rsidRPr="00642AF8" w14:paraId="3265FD61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5A51D969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110E82E4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74C00DF6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6E48BDC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 том числе: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08D6233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1A11692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28FB6F7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50EFAC2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5AB328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63BF066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</w:tr>
      <w:tr w:rsidR="007E05F2" w:rsidRPr="00642AF8" w14:paraId="05ACEBCE" w14:textId="77777777" w:rsidTr="003912C0">
        <w:trPr>
          <w:gridAfter w:val="3"/>
          <w:wAfter w:w="25" w:type="dxa"/>
          <w:trHeight w:val="20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0DB64929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252151FC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0A52EAD8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A082016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14C3A7A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170 856,7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3102E22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28 819,0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56AB702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30 159,0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09FB3F0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36 671,1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6AE7AE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37 233,3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6EAD33E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37 974,3</w:t>
            </w:r>
          </w:p>
        </w:tc>
      </w:tr>
      <w:tr w:rsidR="007E05F2" w:rsidRPr="00642AF8" w14:paraId="4ECA0022" w14:textId="77777777" w:rsidTr="003912C0">
        <w:trPr>
          <w:gridAfter w:val="3"/>
          <w:wAfter w:w="25" w:type="dxa"/>
          <w:trHeight w:val="109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55DEEB0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4.1.2.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63EAE699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Субсидия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округа, по социально ориентированным тарифам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459D55D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департамент строительства, архитектуры </w:t>
            </w:r>
            <w:r w:rsidRPr="00642AF8">
              <w:rPr>
                <w:rFonts w:eastAsia="Times New Roman"/>
              </w:rPr>
              <w:br/>
              <w:t>и ЖКХ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FF42121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13A7D60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1 454 334,8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28CA27E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274 785,2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6E6A8C1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279 010,3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088CEB6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293 157,6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130A0B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300 152,2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619290C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307 229,5</w:t>
            </w:r>
          </w:p>
        </w:tc>
      </w:tr>
      <w:tr w:rsidR="007E05F2" w:rsidRPr="00642AF8" w14:paraId="69EBA4C7" w14:textId="77777777" w:rsidTr="003912C0">
        <w:trPr>
          <w:gridAfter w:val="3"/>
          <w:wAfter w:w="25" w:type="dxa"/>
          <w:trHeight w:val="67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673F543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1994EE2C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0181D7DE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D4316DE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41D13DD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1 454 334,8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133DEB1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274 785,2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496FF17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279 010,3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668E8F6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293 157,6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6217A2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300 152,2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4D58FCE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307 229,5</w:t>
            </w:r>
          </w:p>
        </w:tc>
      </w:tr>
      <w:tr w:rsidR="007E05F2" w:rsidRPr="00642AF8" w14:paraId="08568334" w14:textId="77777777" w:rsidTr="003912C0">
        <w:trPr>
          <w:gridAfter w:val="3"/>
          <w:wAfter w:w="25" w:type="dxa"/>
          <w:trHeight w:val="72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101D453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4.2.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4DF5A13B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Основное мероприятие.                                  Организация учета сокращения потерь энергоресурсов, обучение и информационная поддержка в области энергосбережения (показатели 1.1.-6.2. </w:t>
            </w:r>
            <w:r w:rsidRPr="00642AF8">
              <w:rPr>
                <w:rFonts w:eastAsia="Times New Roman"/>
              </w:rPr>
              <w:lastRenderedPageBreak/>
              <w:t>таблицы 1 приложения 2 к Постановлению )</w:t>
            </w:r>
          </w:p>
        </w:tc>
        <w:tc>
          <w:tcPr>
            <w:tcW w:w="1541" w:type="dxa"/>
            <w:vMerge w:val="restart"/>
            <w:shd w:val="clear" w:color="auto" w:fill="auto"/>
            <w:noWrap/>
            <w:hideMark/>
          </w:tcPr>
          <w:p w14:paraId="63372222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5255A0D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14FC8D8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37CF121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DF6F61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264ADCF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210BD41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5DD3259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19D3A765" w14:textId="77777777" w:rsidTr="003912C0">
        <w:trPr>
          <w:gridAfter w:val="3"/>
          <w:wAfter w:w="25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9F417D6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2443648E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48756025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9F64CFF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58F4BF8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4063B52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C291AE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5FF97D7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014FE40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70EB9C2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477F0282" w14:textId="77777777" w:rsidTr="003912C0">
        <w:trPr>
          <w:gridAfter w:val="3"/>
          <w:wAfter w:w="25" w:type="dxa"/>
          <w:trHeight w:val="52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67C9977E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3BC5B9C1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2B73FA0E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B4CB5DE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68E9C3C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6B07FFE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2CF2437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6513561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31DAA81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2C6F5E3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5A49966F" w14:textId="77777777" w:rsidTr="003912C0">
        <w:trPr>
          <w:gridAfter w:val="3"/>
          <w:wAfter w:w="25" w:type="dxa"/>
          <w:trHeight w:val="78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6E8FFF7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4.2.1.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2548EBC0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7988E51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proofErr w:type="spellStart"/>
            <w:r w:rsidRPr="00642AF8">
              <w:rPr>
                <w:rFonts w:eastAsia="Times New Roman"/>
              </w:rPr>
              <w:t>ДИиЗО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3CA6480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567E49C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45E0675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CE9B34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3C904F0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07340F3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733884B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6CFC8528" w14:textId="77777777" w:rsidTr="003912C0">
        <w:trPr>
          <w:gridAfter w:val="3"/>
          <w:wAfter w:w="25" w:type="dxa"/>
          <w:trHeight w:val="78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541D14B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7AAF8125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39FA6725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653D646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6950217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422154A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3B99D3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52D19EF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4ECD902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3F20EBA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39B3F16A" w14:textId="77777777" w:rsidTr="003912C0">
        <w:trPr>
          <w:gridAfter w:val="3"/>
          <w:wAfter w:w="25" w:type="dxa"/>
          <w:trHeight w:val="11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E8D5189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7E7DADF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3686C0BB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A9C992D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14AD4BF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5748C6F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E0578A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52F160E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111E478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51AB74F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6158CC07" w14:textId="77777777" w:rsidTr="003912C0">
        <w:trPr>
          <w:gridAfter w:val="3"/>
          <w:wAfter w:w="25" w:type="dxa"/>
          <w:trHeight w:val="36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474151B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4.2.2.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2FE99E85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Организация управления бесхозяйными объектами недвижимого имущества, </w:t>
            </w:r>
            <w:r w:rsidRPr="00642AF8">
              <w:rPr>
                <w:rFonts w:eastAsia="Times New Roman"/>
              </w:rPr>
              <w:lastRenderedPageBreak/>
              <w:t xml:space="preserve">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объектами. 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30732C8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proofErr w:type="spellStart"/>
            <w:r w:rsidRPr="00642AF8">
              <w:rPr>
                <w:rFonts w:eastAsia="Times New Roman"/>
              </w:rPr>
              <w:lastRenderedPageBreak/>
              <w:t>ДИиЗО</w:t>
            </w:r>
            <w:proofErr w:type="spellEnd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D7F490C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272238B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66E57DE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D1C933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1C49501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439286C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6748726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1781C0CD" w14:textId="77777777" w:rsidTr="003912C0">
        <w:trPr>
          <w:gridAfter w:val="3"/>
          <w:wAfter w:w="25" w:type="dxa"/>
          <w:trHeight w:val="105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6980BC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32078B1C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66707A26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40B00DD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352CD7D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1460CD0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0A6B71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76CC0CD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0D1528C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7FCA85F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2975A9FF" w14:textId="77777777" w:rsidTr="003912C0">
        <w:trPr>
          <w:gridAfter w:val="3"/>
          <w:wAfter w:w="25" w:type="dxa"/>
          <w:trHeight w:val="217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67CE4652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6F6CAD6D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37460F2E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5C136CC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305FF6D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6C8D81E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BBE498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1E1861C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286C6BB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626DCD9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530F8731" w14:textId="77777777" w:rsidTr="003912C0">
        <w:trPr>
          <w:gridAfter w:val="3"/>
          <w:wAfter w:w="25" w:type="dxa"/>
          <w:trHeight w:val="76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22076AB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4.2.3.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1194AD9E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</w:t>
            </w:r>
            <w:r w:rsidRPr="00642AF8">
              <w:rPr>
                <w:rFonts w:eastAsia="Times New Roman"/>
              </w:rPr>
              <w:lastRenderedPageBreak/>
              <w:t>энергетических ресурсов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0FD54B6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lastRenderedPageBreak/>
              <w:t xml:space="preserve">департамент строительства, архитектуры 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4BAB9CA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0A76282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71EFAC6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2B68AE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7FFC318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0906332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4DE486A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5D8F60A1" w14:textId="77777777" w:rsidTr="003912C0">
        <w:trPr>
          <w:gridAfter w:val="3"/>
          <w:wAfter w:w="25" w:type="dxa"/>
          <w:trHeight w:val="73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5C255AB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5B5D460E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2455651F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B152E86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76A6C9D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7799D3A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359C7C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0652A90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2C2AB20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7CFBA90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772721AC" w14:textId="77777777" w:rsidTr="003912C0">
        <w:trPr>
          <w:gridAfter w:val="3"/>
          <w:wAfter w:w="25" w:type="dxa"/>
          <w:trHeight w:val="67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607AF599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682CEB1C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1E448D08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6E3290C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13AA939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11ECE6B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85BD2A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05ADE24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7ACFB1A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0CDF8CB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72804E81" w14:textId="77777777" w:rsidTr="003912C0">
        <w:trPr>
          <w:gridAfter w:val="3"/>
          <w:wAfter w:w="25" w:type="dxa"/>
          <w:trHeight w:val="40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3343BCB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4.2.4.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48ABB4C9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7E4369F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администрации сельских поселений Ханты-Мансийского района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B453EF5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2A8D448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088B9F5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F6C25A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22ECF36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77425C6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47DFDF2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3D4F11A5" w14:textId="77777777" w:rsidTr="003912C0">
        <w:trPr>
          <w:gridAfter w:val="3"/>
          <w:wAfter w:w="25" w:type="dxa"/>
          <w:trHeight w:val="49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F509051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10BD4B2C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48F97EFF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689D654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10F0184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65DF30E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E631B9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7B25CF8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7498962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1CC499D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588A1E1E" w14:textId="77777777" w:rsidTr="003912C0">
        <w:trPr>
          <w:gridAfter w:val="3"/>
          <w:wAfter w:w="25" w:type="dxa"/>
          <w:trHeight w:val="67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D64AB6E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3A114F3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4517AF11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8A3F5B8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051665D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474CD1D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91A6FC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363E32B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0B2CEDD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55AC92D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49250966" w14:textId="77777777" w:rsidTr="003912C0">
        <w:trPr>
          <w:gridAfter w:val="3"/>
          <w:wAfter w:w="25" w:type="dxa"/>
          <w:trHeight w:val="330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45B240D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4.2.5.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626E26B6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Проведение мероприятий по энергосбережению и повышению энергетической эффективности жилищного фонда, в том числе по проведению </w:t>
            </w:r>
            <w:proofErr w:type="spellStart"/>
            <w:r w:rsidRPr="00642AF8">
              <w:rPr>
                <w:rFonts w:eastAsia="Times New Roman"/>
              </w:rPr>
              <w:t>энергоэффективного</w:t>
            </w:r>
            <w:proofErr w:type="spellEnd"/>
            <w:r w:rsidRPr="00642AF8">
              <w:rPr>
                <w:rFonts w:eastAsia="Times New Roman"/>
              </w:rPr>
              <w:t xml:space="preserve"> капитального ремонта общего имущества в многоквартирных домах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36CFED3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администрации сельских поселений Ханты-Мансийского района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1CBE2F8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65CF205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5618275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7AABD0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6C228FC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04F1D3A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4C508C5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51FD1567" w14:textId="77777777" w:rsidTr="003912C0">
        <w:trPr>
          <w:gridAfter w:val="3"/>
          <w:wAfter w:w="25" w:type="dxa"/>
          <w:trHeight w:val="72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CE66A71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1E8E4978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53A540F5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5B9D1F9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44B8DE3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033132D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177C2D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3A7B559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288EEF9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0E89A7F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4D0D1715" w14:textId="77777777" w:rsidTr="003912C0">
        <w:trPr>
          <w:gridAfter w:val="3"/>
          <w:wAfter w:w="25" w:type="dxa"/>
          <w:trHeight w:val="94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52B017B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0DE4CF9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1DFB6ECD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1D67DBF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2CA2E8F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00D0511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2C4389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4CBB28F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432018B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41614E7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11EE8614" w14:textId="77777777" w:rsidTr="003912C0">
        <w:trPr>
          <w:gridAfter w:val="3"/>
          <w:wAfter w:w="25" w:type="dxa"/>
          <w:trHeight w:val="5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0A3B5C4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4.2.6.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224F7C2A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Проведение мероприятий по энергосбережению и повышению энергетической эффективности систем коммунальной инфраструктуры, направленных в том числе на развитие жилищно-</w:t>
            </w:r>
            <w:r w:rsidRPr="00642AF8">
              <w:rPr>
                <w:rFonts w:eastAsia="Times New Roman"/>
              </w:rPr>
              <w:lastRenderedPageBreak/>
              <w:t>коммунального хозяйства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5E5B1A7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lastRenderedPageBreak/>
              <w:t xml:space="preserve">департамент строительства, архитектуры 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81344CF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4643A38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2BE51BD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F6A61A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7F31D76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3621750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3C93ECC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69BBB010" w14:textId="77777777" w:rsidTr="003912C0">
        <w:trPr>
          <w:gridAfter w:val="3"/>
          <w:wAfter w:w="25" w:type="dxa"/>
          <w:trHeight w:val="63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069A5834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6A36797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46DDA085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F63D832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7469D3B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1AED419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AF9493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6879BDC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217196F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1DB9534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7866A8E7" w14:textId="77777777" w:rsidTr="003912C0">
        <w:trPr>
          <w:gridAfter w:val="3"/>
          <w:wAfter w:w="25" w:type="dxa"/>
          <w:trHeight w:val="5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605E52A4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1D954EF2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04026CF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C19F08D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3A2E485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1C9AC41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860A76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2F03E5F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439A788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180E51D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31863D1B" w14:textId="77777777" w:rsidTr="003912C0">
        <w:trPr>
          <w:gridAfter w:val="3"/>
          <w:wAfter w:w="25" w:type="dxa"/>
          <w:trHeight w:val="61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156A932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4.2.7.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349C85CE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73C5F79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CB942B1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3A402F2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4B5CF2F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7E279E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566B49E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6CFF7C4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204FD40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44E4069E" w14:textId="77777777" w:rsidTr="003912C0">
        <w:trPr>
          <w:gridAfter w:val="3"/>
          <w:wAfter w:w="25" w:type="dxa"/>
          <w:trHeight w:val="73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05E2F48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6ECA951C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6CC73F5E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2D6DE14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7812728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76C0163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220CA9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7F08ECE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14744E6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4CF0972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28B31E88" w14:textId="77777777" w:rsidTr="003912C0">
        <w:trPr>
          <w:gridAfter w:val="3"/>
          <w:wAfter w:w="25" w:type="dxa"/>
          <w:trHeight w:val="52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ADEA58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4A8011FD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2E3F05BB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2CBA336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1941250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7335A81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C7FAAC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78C704A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0609963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38D3997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092BE8AB" w14:textId="77777777" w:rsidTr="003912C0">
        <w:trPr>
          <w:gridAfter w:val="3"/>
          <w:wAfter w:w="25" w:type="dxa"/>
          <w:trHeight w:val="73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7AA7190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4.2.8.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77770DC8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Проведение мероприятий по энергосбережению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</w:t>
            </w:r>
            <w:r w:rsidRPr="00642AF8">
              <w:rPr>
                <w:rFonts w:eastAsia="Times New Roman"/>
              </w:rPr>
              <w:lastRenderedPageBreak/>
              <w:t>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2D58AA5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lastRenderedPageBreak/>
              <w:t xml:space="preserve">департамент строительства, архитектуры 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D8CA39A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576D216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10A7AA8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B45369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794CE26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15965A3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440EDC7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21CE32BE" w14:textId="77777777" w:rsidTr="003912C0">
        <w:trPr>
          <w:gridAfter w:val="3"/>
          <w:wAfter w:w="25" w:type="dxa"/>
          <w:trHeight w:val="138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489A722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5FDDBA56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5842602A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5700CD1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36A8746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77879D3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28A821F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552C2E3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1AF4D46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3D84917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7DE13A05" w14:textId="77777777" w:rsidTr="003912C0">
        <w:trPr>
          <w:gridAfter w:val="3"/>
          <w:wAfter w:w="25" w:type="dxa"/>
          <w:trHeight w:val="300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E7D5DB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2A8031C2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1301AD08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257BF4F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3B53046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7ADCC0E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1E2385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5E97246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675CB7B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6B00198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55A7FD38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447BBF2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4.2.9.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5A607C27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Обучение в области энергосбережения и повышения энергетической эффективности.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4287C73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DF2B47D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1303170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78960A9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2F20B6B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150E7A8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677E492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72CA4AE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0DDD1E92" w14:textId="77777777" w:rsidTr="003912C0">
        <w:trPr>
          <w:gridAfter w:val="3"/>
          <w:wAfter w:w="25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8AA38DE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2554693A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3255A1F9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A33A760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4AA8C02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46E06D7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2AD3304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02F04F1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5817E94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285CDED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7E91CC91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6EA795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1C3CEDB2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68779469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E857CAD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720CCE5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7054C31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ECDEB6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3CCCAD5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132334E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48B2632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17C04350" w14:textId="77777777" w:rsidTr="003912C0">
        <w:trPr>
          <w:gridAfter w:val="3"/>
          <w:wAfter w:w="25" w:type="dxa"/>
          <w:trHeight w:val="73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3A61BFE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4.2.10.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530ACF1D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Информационное обеспечение, в том числе информирование потребителей энергетических ресурсов о проводимых мероприятиях и о способах энергосбережения и повышения энергетической эффективности.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60B8641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CE507BF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1966FD1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1F08E30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2FA64C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4AF9DD7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6EB22BF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444EA29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4483DF5D" w14:textId="77777777" w:rsidTr="003912C0">
        <w:trPr>
          <w:gridAfter w:val="3"/>
          <w:wAfter w:w="25" w:type="dxa"/>
          <w:trHeight w:val="72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45E32057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355C800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38A74409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3E9E46A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3EEC738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1017C9C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BA557D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1127F74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4546115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2C15344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24C37225" w14:textId="77777777" w:rsidTr="003912C0">
        <w:trPr>
          <w:gridAfter w:val="3"/>
          <w:wAfter w:w="25" w:type="dxa"/>
          <w:trHeight w:val="39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21CBC85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7378E399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7FC06801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362DF49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531C9CC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0BB867E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C76ACF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2FD61B0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43D6D3B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238447C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42917439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 w:val="restart"/>
            <w:shd w:val="clear" w:color="auto" w:fill="auto"/>
            <w:noWrap/>
            <w:hideMark/>
          </w:tcPr>
          <w:p w14:paraId="78FEB3C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2240" w:type="dxa"/>
            <w:vMerge w:val="restart"/>
            <w:shd w:val="clear" w:color="auto" w:fill="auto"/>
            <w:noWrap/>
            <w:hideMark/>
          </w:tcPr>
          <w:p w14:paraId="5E43DE4A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Итого по подпрограмме 4</w:t>
            </w:r>
          </w:p>
        </w:tc>
        <w:tc>
          <w:tcPr>
            <w:tcW w:w="1541" w:type="dxa"/>
            <w:vMerge w:val="restart"/>
            <w:shd w:val="clear" w:color="auto" w:fill="auto"/>
            <w:noWrap/>
            <w:hideMark/>
          </w:tcPr>
          <w:p w14:paraId="6CB3A69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30B6D76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28732A1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1 881 476,4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6522DFF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346 832,7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05F5F8B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354 407,7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485462D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384 835,3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860DFC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393 235,4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67765B1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402 165,3</w:t>
            </w:r>
          </w:p>
        </w:tc>
      </w:tr>
      <w:tr w:rsidR="007E05F2" w:rsidRPr="00642AF8" w14:paraId="23086BD3" w14:textId="77777777" w:rsidTr="003912C0">
        <w:trPr>
          <w:gridAfter w:val="3"/>
          <w:wAfter w:w="25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612473A4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4E75389D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0209B74E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9C9DDC3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604D650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1 710 619,7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142A5AB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318 013,7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37E72B1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324 248,7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3A6E1BC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348 164,2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D2C812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356 002,1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1F628EA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364 191,0</w:t>
            </w:r>
          </w:p>
        </w:tc>
      </w:tr>
      <w:tr w:rsidR="007E05F2" w:rsidRPr="00642AF8" w14:paraId="01FAF2E1" w14:textId="77777777" w:rsidTr="003912C0">
        <w:trPr>
          <w:gridAfter w:val="3"/>
          <w:wAfter w:w="25" w:type="dxa"/>
          <w:trHeight w:val="51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51D437D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1EB2D0FA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4D07D3FF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05CBAEC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 - 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407BCF0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170 856,7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68C2B4A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28 819,0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10988A5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30 159,0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46FEE24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36 671,1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B3B6EA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37 233,3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72109A4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37 974,3</w:t>
            </w:r>
          </w:p>
        </w:tc>
      </w:tr>
      <w:tr w:rsidR="007E05F2" w:rsidRPr="00642AF8" w14:paraId="6E850075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3446301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4196D8DC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530A42F1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BB6FB48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 том числе: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45D2C9E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429981F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161B6D5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353DAA0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9B15E3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4478EF6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</w:tr>
      <w:tr w:rsidR="007E05F2" w:rsidRPr="00642AF8" w14:paraId="760C9CF3" w14:textId="77777777" w:rsidTr="003912C0">
        <w:trPr>
          <w:gridAfter w:val="3"/>
          <w:wAfter w:w="25" w:type="dxa"/>
          <w:trHeight w:val="204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F6F71A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71670155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17AAFD9C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5D01A86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6B9639C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170 856,7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7D3382D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28 819,0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3C2FACE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30 159,0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0C08ED5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36 671,1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D84F64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37 233,3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00E8979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37 974,3</w:t>
            </w:r>
          </w:p>
        </w:tc>
      </w:tr>
      <w:tr w:rsidR="00CA33B5" w:rsidRPr="00642AF8" w14:paraId="57B25609" w14:textId="77777777" w:rsidTr="003912C0">
        <w:trPr>
          <w:gridAfter w:val="2"/>
          <w:wAfter w:w="16" w:type="dxa"/>
          <w:trHeight w:val="330"/>
        </w:trPr>
        <w:tc>
          <w:tcPr>
            <w:tcW w:w="4952" w:type="dxa"/>
            <w:gridSpan w:val="4"/>
            <w:vMerge w:val="restart"/>
            <w:shd w:val="clear" w:color="auto" w:fill="auto"/>
            <w:hideMark/>
          </w:tcPr>
          <w:p w14:paraId="5CEE0459" w14:textId="66AF2732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bookmarkStart w:id="1" w:name="RANGE!A207:J214"/>
            <w:r w:rsidRPr="00642AF8">
              <w:rPr>
                <w:rFonts w:eastAsia="Times New Roman"/>
              </w:rPr>
              <w:t xml:space="preserve">Всего по муниципальной программе </w:t>
            </w:r>
            <w:bookmarkEnd w:id="1"/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229A944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034F74D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4 212 408,2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1A430FF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898 692,1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19C91E4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900 678,0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539A56B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1 124 162,4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2FD7FA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658 090,4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3217D77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630 785,3</w:t>
            </w:r>
          </w:p>
        </w:tc>
      </w:tr>
      <w:tr w:rsidR="007E05F2" w:rsidRPr="00642AF8" w14:paraId="711B77AF" w14:textId="77777777" w:rsidTr="003912C0">
        <w:trPr>
          <w:gridAfter w:val="2"/>
          <w:wAfter w:w="16" w:type="dxa"/>
          <w:trHeight w:val="645"/>
        </w:trPr>
        <w:tc>
          <w:tcPr>
            <w:tcW w:w="4952" w:type="dxa"/>
            <w:gridSpan w:val="4"/>
            <w:vMerge/>
            <w:shd w:val="clear" w:color="auto" w:fill="auto"/>
            <w:vAlign w:val="center"/>
            <w:hideMark/>
          </w:tcPr>
          <w:p w14:paraId="6F9B74A1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9D62AC4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федеральный бюджет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683378C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2 134,0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19ADEA8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400BDEC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226ED4B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0E3F29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13DF1AF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4FE0A700" w14:textId="77777777" w:rsidTr="003912C0">
        <w:trPr>
          <w:gridAfter w:val="2"/>
          <w:wAfter w:w="16" w:type="dxa"/>
          <w:trHeight w:val="540"/>
        </w:trPr>
        <w:tc>
          <w:tcPr>
            <w:tcW w:w="4952" w:type="dxa"/>
            <w:gridSpan w:val="4"/>
            <w:vMerge/>
            <w:shd w:val="clear" w:color="auto" w:fill="auto"/>
            <w:vAlign w:val="center"/>
            <w:hideMark/>
          </w:tcPr>
          <w:p w14:paraId="45CB669D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72C808F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714CBA8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2 000 571,5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279C98F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398 209,9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3DA455E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350 332,7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64805E8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441 511,6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BB7323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405 530,8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2E0D50C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404 986,5</w:t>
            </w:r>
          </w:p>
        </w:tc>
      </w:tr>
      <w:tr w:rsidR="007E05F2" w:rsidRPr="00642AF8" w14:paraId="67BB921A" w14:textId="77777777" w:rsidTr="003912C0">
        <w:trPr>
          <w:gridAfter w:val="2"/>
          <w:wAfter w:w="16" w:type="dxa"/>
          <w:trHeight w:val="255"/>
        </w:trPr>
        <w:tc>
          <w:tcPr>
            <w:tcW w:w="4952" w:type="dxa"/>
            <w:gridSpan w:val="4"/>
            <w:vMerge/>
            <w:shd w:val="clear" w:color="auto" w:fill="auto"/>
            <w:vAlign w:val="center"/>
            <w:hideMark/>
          </w:tcPr>
          <w:p w14:paraId="78739A7D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5FAB868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7E811F2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2 209 702,7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3A95364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500 482,2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094FCEE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550 345,3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55C16BF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680 516,8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857490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252 559,6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4799862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225 798,8</w:t>
            </w:r>
          </w:p>
        </w:tc>
      </w:tr>
      <w:tr w:rsidR="007E05F2" w:rsidRPr="00642AF8" w14:paraId="56497B39" w14:textId="77777777" w:rsidTr="003912C0">
        <w:trPr>
          <w:gridAfter w:val="2"/>
          <w:wAfter w:w="16" w:type="dxa"/>
          <w:trHeight w:val="225"/>
        </w:trPr>
        <w:tc>
          <w:tcPr>
            <w:tcW w:w="4952" w:type="dxa"/>
            <w:gridSpan w:val="4"/>
            <w:vMerge/>
            <w:shd w:val="clear" w:color="auto" w:fill="auto"/>
            <w:vAlign w:val="center"/>
            <w:hideMark/>
          </w:tcPr>
          <w:p w14:paraId="21E0E1CA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B42BCE7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 том числе: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5A55BE7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2677A45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56E81BF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21855FF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4C072E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3604194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</w:tr>
      <w:tr w:rsidR="007E05F2" w:rsidRPr="00642AF8" w14:paraId="1B60A4F9" w14:textId="77777777" w:rsidTr="003912C0">
        <w:trPr>
          <w:gridAfter w:val="2"/>
          <w:wAfter w:w="16" w:type="dxa"/>
          <w:trHeight w:val="615"/>
        </w:trPr>
        <w:tc>
          <w:tcPr>
            <w:tcW w:w="4952" w:type="dxa"/>
            <w:gridSpan w:val="4"/>
            <w:vMerge/>
            <w:shd w:val="clear" w:color="auto" w:fill="auto"/>
            <w:vAlign w:val="center"/>
            <w:hideMark/>
          </w:tcPr>
          <w:p w14:paraId="5C0924C7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5D4D5C9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311A64A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1 989 757,0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5C940BF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455 259,0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369C16D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518 184,4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1D25FA1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625 076,9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4F8547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208 092,6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55CC583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183 144,1</w:t>
            </w:r>
          </w:p>
        </w:tc>
      </w:tr>
      <w:tr w:rsidR="007E05F2" w:rsidRPr="00642AF8" w14:paraId="3D14C05B" w14:textId="77777777" w:rsidTr="003912C0">
        <w:trPr>
          <w:gridAfter w:val="2"/>
          <w:wAfter w:w="16" w:type="dxa"/>
          <w:trHeight w:val="2040"/>
        </w:trPr>
        <w:tc>
          <w:tcPr>
            <w:tcW w:w="4952" w:type="dxa"/>
            <w:gridSpan w:val="4"/>
            <w:vMerge/>
            <w:shd w:val="clear" w:color="auto" w:fill="auto"/>
            <w:vAlign w:val="center"/>
            <w:hideMark/>
          </w:tcPr>
          <w:p w14:paraId="65A5B561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12C2AAC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366DD98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219 945,7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2F400AF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45 223,2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46F121D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32 160,9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2BABD78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55 439,9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A770B4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44 467,0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43F8DBC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42 654,7</w:t>
            </w:r>
          </w:p>
        </w:tc>
      </w:tr>
      <w:tr w:rsidR="00CA33B5" w:rsidRPr="00642AF8" w14:paraId="74E9F398" w14:textId="77777777" w:rsidTr="003912C0">
        <w:trPr>
          <w:gridAfter w:val="2"/>
          <w:wAfter w:w="16" w:type="dxa"/>
          <w:trHeight w:val="870"/>
        </w:trPr>
        <w:tc>
          <w:tcPr>
            <w:tcW w:w="4952" w:type="dxa"/>
            <w:gridSpan w:val="4"/>
            <w:vMerge/>
            <w:shd w:val="clear" w:color="auto" w:fill="auto"/>
            <w:vAlign w:val="center"/>
            <w:hideMark/>
          </w:tcPr>
          <w:p w14:paraId="60243315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7C8862B" w14:textId="77777777" w:rsidR="00642AF8" w:rsidRPr="00642AF8" w:rsidRDefault="00642AF8" w:rsidP="00642AF8">
            <w:pPr>
              <w:rPr>
                <w:rFonts w:eastAsia="Times New Roman"/>
              </w:rPr>
            </w:pPr>
            <w:proofErr w:type="spellStart"/>
            <w:r w:rsidRPr="00642AF8">
              <w:rPr>
                <w:rFonts w:eastAsia="Times New Roman"/>
              </w:rPr>
              <w:t>Справочно</w:t>
            </w:r>
            <w:proofErr w:type="spellEnd"/>
            <w:r w:rsidRPr="00642AF8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642AF8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12CFFBC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259 042,2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4FFB118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115 566,90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DDC5B2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85 011,1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39A1013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58 464,2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70B7868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4BB1893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67B65D1A" w14:textId="77777777" w:rsidTr="003912C0">
        <w:trPr>
          <w:gridAfter w:val="3"/>
          <w:wAfter w:w="25" w:type="dxa"/>
          <w:trHeight w:val="255"/>
        </w:trPr>
        <w:tc>
          <w:tcPr>
            <w:tcW w:w="1162" w:type="dxa"/>
            <w:shd w:val="clear" w:color="auto" w:fill="auto"/>
            <w:noWrap/>
            <w:hideMark/>
          </w:tcPr>
          <w:p w14:paraId="4E330EA5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2240" w:type="dxa"/>
            <w:shd w:val="clear" w:color="auto" w:fill="auto"/>
            <w:noWrap/>
            <w:hideMark/>
          </w:tcPr>
          <w:p w14:paraId="17C5B6AC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 том числе: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14:paraId="16FD9916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9E6A81A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40CBAF6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6114167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AADF71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5EEC375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2714019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458DB06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</w:tr>
      <w:tr w:rsidR="007E05F2" w:rsidRPr="00642AF8" w14:paraId="2759DAA7" w14:textId="77777777" w:rsidTr="003912C0">
        <w:trPr>
          <w:gridAfter w:val="3"/>
          <w:wAfter w:w="25" w:type="dxa"/>
          <w:trHeight w:val="405"/>
        </w:trPr>
        <w:tc>
          <w:tcPr>
            <w:tcW w:w="1162" w:type="dxa"/>
            <w:vMerge w:val="restart"/>
            <w:shd w:val="clear" w:color="auto" w:fill="auto"/>
            <w:hideMark/>
          </w:tcPr>
          <w:p w14:paraId="5A1E92E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61F757D3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Проектная часть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68F12FA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7BE69D3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2EEE67B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0B0CD94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06F93D5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22B1CD7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A2489A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06C0A3D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68A8610C" w14:textId="77777777" w:rsidTr="003912C0">
        <w:trPr>
          <w:gridAfter w:val="3"/>
          <w:wAfter w:w="25" w:type="dxa"/>
          <w:trHeight w:val="33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D25FBF4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753F9DD3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24968DDB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ECCDB1B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53FE7EC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6551E48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11B8887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6F577E3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A91E70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1A59233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659AD74F" w14:textId="77777777" w:rsidTr="003912C0">
        <w:trPr>
          <w:gridAfter w:val="3"/>
          <w:wAfter w:w="25" w:type="dxa"/>
          <w:trHeight w:val="360"/>
        </w:trPr>
        <w:tc>
          <w:tcPr>
            <w:tcW w:w="1162" w:type="dxa"/>
            <w:vMerge w:val="restart"/>
            <w:shd w:val="clear" w:color="auto" w:fill="auto"/>
            <w:hideMark/>
          </w:tcPr>
          <w:p w14:paraId="1E9FFD6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2240" w:type="dxa"/>
            <w:vMerge w:val="restart"/>
            <w:shd w:val="clear" w:color="auto" w:fill="auto"/>
            <w:hideMark/>
          </w:tcPr>
          <w:p w14:paraId="7AC9FFEF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Процессная  часть</w:t>
            </w:r>
          </w:p>
        </w:tc>
        <w:tc>
          <w:tcPr>
            <w:tcW w:w="1541" w:type="dxa"/>
            <w:vMerge w:val="restart"/>
            <w:shd w:val="clear" w:color="auto" w:fill="auto"/>
            <w:hideMark/>
          </w:tcPr>
          <w:p w14:paraId="326C5CA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22B2AA5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4D0FA35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4 212 408,2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6BFAA25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898 692,1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0933C57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900 678,0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222C486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1 124 162,4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7E2FBF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658 090,4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79E8734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630 785,3</w:t>
            </w:r>
          </w:p>
        </w:tc>
      </w:tr>
      <w:tr w:rsidR="007E05F2" w:rsidRPr="00642AF8" w14:paraId="4E5F03FA" w14:textId="77777777" w:rsidTr="003912C0">
        <w:trPr>
          <w:gridAfter w:val="3"/>
          <w:wAfter w:w="25" w:type="dxa"/>
          <w:trHeight w:val="57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0042E937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21F98B98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7D6D0AED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B4923FA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федеральный бюджет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1FF60DA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2 134,0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3D76A5B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0BC06CD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701B7A1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928DC3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5F94110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428F7C43" w14:textId="77777777" w:rsidTr="003912C0">
        <w:trPr>
          <w:gridAfter w:val="3"/>
          <w:wAfter w:w="25" w:type="dxa"/>
          <w:trHeight w:val="52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2E286902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5F514DBD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4D202799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59BED8C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29F5135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2 000 571,5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39F2BCC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398 209,9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3040FA8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350 332,7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47D7FDE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441 511,6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4433B61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405 530,8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0EDCAAC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404 986,5</w:t>
            </w:r>
          </w:p>
        </w:tc>
      </w:tr>
      <w:tr w:rsidR="007E05F2" w:rsidRPr="00642AF8" w14:paraId="63BB3203" w14:textId="77777777" w:rsidTr="003912C0">
        <w:trPr>
          <w:gridAfter w:val="3"/>
          <w:wAfter w:w="25" w:type="dxa"/>
          <w:trHeight w:val="33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59F017D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1008E883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40CCA3BC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5B23B57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219B3C7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2 209 702,7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5B6C76F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500 482,2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6B1D406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550 345,3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5C3D1C6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680 516,8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F77FCB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252 559,6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29274CD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225 798,8</w:t>
            </w:r>
          </w:p>
        </w:tc>
      </w:tr>
      <w:tr w:rsidR="007E05F2" w:rsidRPr="00642AF8" w14:paraId="0200C1F0" w14:textId="77777777" w:rsidTr="003912C0">
        <w:trPr>
          <w:gridAfter w:val="3"/>
          <w:wAfter w:w="25" w:type="dxa"/>
          <w:trHeight w:val="270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1F7A847E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3A39A2BA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502481F3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39A32F4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 том числе: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6DA16EC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6524256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36BBE18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60C783E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11B436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6DF5992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</w:tr>
      <w:tr w:rsidR="007E05F2" w:rsidRPr="00642AF8" w14:paraId="2EBACBE9" w14:textId="77777777" w:rsidTr="003912C0">
        <w:trPr>
          <w:gridAfter w:val="3"/>
          <w:wAfter w:w="25" w:type="dxa"/>
          <w:trHeight w:val="52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721CCF27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5644098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0B2D478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31C9E5D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5BF43DB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1 989 757,0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43F0467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455 259,0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73CCD4F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518 184,4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14120FD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625 076,9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3F6B9B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208 092,6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7B3EAE8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183 144,1</w:t>
            </w:r>
          </w:p>
        </w:tc>
      </w:tr>
      <w:tr w:rsidR="007E05F2" w:rsidRPr="00642AF8" w14:paraId="5E03215B" w14:textId="77777777" w:rsidTr="003912C0">
        <w:trPr>
          <w:gridAfter w:val="3"/>
          <w:wAfter w:w="25" w:type="dxa"/>
          <w:trHeight w:val="202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4F2D7326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1DA759EA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38312912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10160D1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3CEC247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219 945,7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4A40C53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45 223,2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31D9FDA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32 160,9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12E5F95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55 439,9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B9B657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44 467,0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3391089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42 654,7</w:t>
            </w:r>
          </w:p>
        </w:tc>
      </w:tr>
      <w:tr w:rsidR="007E05F2" w:rsidRPr="00642AF8" w14:paraId="592D306B" w14:textId="77777777" w:rsidTr="003912C0">
        <w:trPr>
          <w:gridAfter w:val="3"/>
          <w:wAfter w:w="25" w:type="dxa"/>
          <w:trHeight w:val="795"/>
        </w:trPr>
        <w:tc>
          <w:tcPr>
            <w:tcW w:w="1162" w:type="dxa"/>
            <w:vMerge/>
            <w:shd w:val="clear" w:color="auto" w:fill="auto"/>
            <w:vAlign w:val="center"/>
            <w:hideMark/>
          </w:tcPr>
          <w:p w14:paraId="3923891C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  <w:hideMark/>
          </w:tcPr>
          <w:p w14:paraId="234FC3FA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  <w:hideMark/>
          </w:tcPr>
          <w:p w14:paraId="461E0844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92FE642" w14:textId="77777777" w:rsidR="00642AF8" w:rsidRPr="00642AF8" w:rsidRDefault="00642AF8" w:rsidP="00642AF8">
            <w:pPr>
              <w:rPr>
                <w:rFonts w:eastAsia="Times New Roman"/>
              </w:rPr>
            </w:pPr>
            <w:proofErr w:type="spellStart"/>
            <w:r w:rsidRPr="00642AF8">
              <w:rPr>
                <w:rFonts w:eastAsia="Times New Roman"/>
              </w:rPr>
              <w:t>Справочно</w:t>
            </w:r>
            <w:proofErr w:type="spellEnd"/>
            <w:r w:rsidRPr="00642AF8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642AF8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0DA1256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259 042,20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7A23C4F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115 566,9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9472F1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85 011,1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4AE546A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58 464,20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58D4B70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737E8E7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0,00</w:t>
            </w:r>
          </w:p>
        </w:tc>
      </w:tr>
      <w:tr w:rsidR="00CA33B5" w:rsidRPr="00642AF8" w14:paraId="093ED2A4" w14:textId="77777777" w:rsidTr="003912C0">
        <w:trPr>
          <w:gridAfter w:val="2"/>
          <w:wAfter w:w="16" w:type="dxa"/>
          <w:trHeight w:val="330"/>
        </w:trPr>
        <w:tc>
          <w:tcPr>
            <w:tcW w:w="4952" w:type="dxa"/>
            <w:gridSpan w:val="4"/>
            <w:shd w:val="clear" w:color="auto" w:fill="auto"/>
            <w:noWrap/>
            <w:hideMark/>
          </w:tcPr>
          <w:p w14:paraId="35A75F00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 том числе: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0F44C94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297" w:type="dxa"/>
            <w:gridSpan w:val="2"/>
            <w:shd w:val="clear" w:color="auto" w:fill="auto"/>
            <w:noWrap/>
            <w:hideMark/>
          </w:tcPr>
          <w:p w14:paraId="672AB1D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6BF56A7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102E7A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277E760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3983658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00DBBF1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</w:tr>
      <w:tr w:rsidR="007E05F2" w:rsidRPr="00642AF8" w14:paraId="47EC2527" w14:textId="77777777" w:rsidTr="003912C0">
        <w:trPr>
          <w:gridAfter w:val="2"/>
          <w:wAfter w:w="16" w:type="dxa"/>
          <w:trHeight w:val="255"/>
        </w:trPr>
        <w:tc>
          <w:tcPr>
            <w:tcW w:w="4952" w:type="dxa"/>
            <w:gridSpan w:val="4"/>
            <w:vMerge w:val="restart"/>
            <w:shd w:val="clear" w:color="auto" w:fill="auto"/>
            <w:hideMark/>
          </w:tcPr>
          <w:p w14:paraId="4A2385AA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Инвестиции в объекты муниципальной собственности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FCBB6EB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5535239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447 002,9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72A3705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155 772,2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03195F3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165 885,3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7F66C85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116 872,7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521ED5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219ABA5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8 472,7</w:t>
            </w:r>
          </w:p>
        </w:tc>
      </w:tr>
      <w:tr w:rsidR="007E05F2" w:rsidRPr="00642AF8" w14:paraId="159C642E" w14:textId="77777777" w:rsidTr="003912C0">
        <w:trPr>
          <w:gridAfter w:val="2"/>
          <w:wAfter w:w="16" w:type="dxa"/>
          <w:trHeight w:val="510"/>
        </w:trPr>
        <w:tc>
          <w:tcPr>
            <w:tcW w:w="4952" w:type="dxa"/>
            <w:gridSpan w:val="4"/>
            <w:vMerge/>
            <w:shd w:val="clear" w:color="auto" w:fill="auto"/>
            <w:vAlign w:val="center"/>
            <w:hideMark/>
          </w:tcPr>
          <w:p w14:paraId="495A18D1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076E6FD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 - 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0C88425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447 002,9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6264DF1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155 772,2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52CE472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165 885,3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4E8C4A9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116 872,7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715FE6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21CECD0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8 472,7</w:t>
            </w:r>
          </w:p>
        </w:tc>
      </w:tr>
      <w:tr w:rsidR="007E05F2" w:rsidRPr="00642AF8" w14:paraId="06650D54" w14:textId="77777777" w:rsidTr="003912C0">
        <w:trPr>
          <w:gridAfter w:val="2"/>
          <w:wAfter w:w="16" w:type="dxa"/>
          <w:trHeight w:val="750"/>
        </w:trPr>
        <w:tc>
          <w:tcPr>
            <w:tcW w:w="4952" w:type="dxa"/>
            <w:gridSpan w:val="4"/>
            <w:vMerge/>
            <w:shd w:val="clear" w:color="auto" w:fill="auto"/>
            <w:vAlign w:val="center"/>
            <w:hideMark/>
          </w:tcPr>
          <w:p w14:paraId="2BBBFC0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5BF43D2" w14:textId="77777777" w:rsidR="00642AF8" w:rsidRPr="00642AF8" w:rsidRDefault="00642AF8" w:rsidP="00642AF8">
            <w:pPr>
              <w:rPr>
                <w:rFonts w:eastAsia="Times New Roman"/>
              </w:rPr>
            </w:pPr>
            <w:proofErr w:type="spellStart"/>
            <w:r w:rsidRPr="00642AF8">
              <w:rPr>
                <w:rFonts w:eastAsia="Times New Roman"/>
              </w:rPr>
              <w:t>Справочно</w:t>
            </w:r>
            <w:proofErr w:type="spellEnd"/>
            <w:r w:rsidRPr="00642AF8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642AF8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7599B57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184 337,5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24D4735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98 784,5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558F4D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59 488,0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40B4E29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26 065,0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7664E36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1775345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2C87EE82" w14:textId="77777777" w:rsidTr="003912C0">
        <w:trPr>
          <w:gridAfter w:val="2"/>
          <w:wAfter w:w="16" w:type="dxa"/>
          <w:trHeight w:val="255"/>
        </w:trPr>
        <w:tc>
          <w:tcPr>
            <w:tcW w:w="4952" w:type="dxa"/>
            <w:gridSpan w:val="4"/>
            <w:vMerge w:val="restart"/>
            <w:shd w:val="clear" w:color="auto" w:fill="auto"/>
            <w:hideMark/>
          </w:tcPr>
          <w:p w14:paraId="6DBCF354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Прочие расходы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4CFD6FA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3476F93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3 765 405,3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5344200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742 919,9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778E87D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734 792,7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31FDF2E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1 007 289,7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65CAA4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658 090,4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5BFDA3F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622 312,6</w:t>
            </w:r>
          </w:p>
        </w:tc>
      </w:tr>
      <w:tr w:rsidR="007E05F2" w:rsidRPr="00642AF8" w14:paraId="5D780E9C" w14:textId="77777777" w:rsidTr="003912C0">
        <w:trPr>
          <w:gridAfter w:val="2"/>
          <w:wAfter w:w="16" w:type="dxa"/>
          <w:trHeight w:val="510"/>
        </w:trPr>
        <w:tc>
          <w:tcPr>
            <w:tcW w:w="4952" w:type="dxa"/>
            <w:gridSpan w:val="4"/>
            <w:vMerge/>
            <w:shd w:val="clear" w:color="auto" w:fill="auto"/>
            <w:vAlign w:val="center"/>
            <w:hideMark/>
          </w:tcPr>
          <w:p w14:paraId="75D5B868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3105D0D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федеральный бюджет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45CE8B8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2 134,0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1FCB585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5707DD9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63CCAC3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DF89DD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05CB25D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1787CB02" w14:textId="77777777" w:rsidTr="003912C0">
        <w:trPr>
          <w:gridAfter w:val="2"/>
          <w:wAfter w:w="16" w:type="dxa"/>
          <w:trHeight w:val="510"/>
        </w:trPr>
        <w:tc>
          <w:tcPr>
            <w:tcW w:w="4952" w:type="dxa"/>
            <w:gridSpan w:val="4"/>
            <w:vMerge/>
            <w:shd w:val="clear" w:color="auto" w:fill="auto"/>
            <w:vAlign w:val="center"/>
            <w:hideMark/>
          </w:tcPr>
          <w:p w14:paraId="61D55E85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1980B14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50EDD44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2 000 571,5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4EF5BC1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398 209,9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443D10A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350 332,7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75B491C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441 511,6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B49B1E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405 530,8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453B85C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404 986,5</w:t>
            </w:r>
          </w:p>
        </w:tc>
      </w:tr>
      <w:tr w:rsidR="007E05F2" w:rsidRPr="00642AF8" w14:paraId="02758C4E" w14:textId="77777777" w:rsidTr="003912C0">
        <w:trPr>
          <w:gridAfter w:val="2"/>
          <w:wAfter w:w="16" w:type="dxa"/>
          <w:trHeight w:val="510"/>
        </w:trPr>
        <w:tc>
          <w:tcPr>
            <w:tcW w:w="4952" w:type="dxa"/>
            <w:gridSpan w:val="4"/>
            <w:vMerge/>
            <w:shd w:val="clear" w:color="auto" w:fill="auto"/>
            <w:vAlign w:val="center"/>
            <w:hideMark/>
          </w:tcPr>
          <w:p w14:paraId="4F83C98B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DD7ADB8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 - 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2630259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1 762 699,8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201FD39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344 710,0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00056D1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384 460,0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6B36393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563 644,1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A3E89A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252 559,6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6C332DE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217 326,1</w:t>
            </w:r>
          </w:p>
        </w:tc>
      </w:tr>
      <w:tr w:rsidR="007E05F2" w:rsidRPr="00642AF8" w14:paraId="58AEA886" w14:textId="77777777" w:rsidTr="003912C0">
        <w:trPr>
          <w:gridAfter w:val="2"/>
          <w:wAfter w:w="16" w:type="dxa"/>
          <w:trHeight w:val="255"/>
        </w:trPr>
        <w:tc>
          <w:tcPr>
            <w:tcW w:w="4952" w:type="dxa"/>
            <w:gridSpan w:val="4"/>
            <w:vMerge/>
            <w:shd w:val="clear" w:color="auto" w:fill="auto"/>
            <w:vAlign w:val="center"/>
            <w:hideMark/>
          </w:tcPr>
          <w:p w14:paraId="72945098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EE4C345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 том числе: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6923F5C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2398804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2C7CF07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5022D21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2E183C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008A676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3FAABFFA" w14:textId="77777777" w:rsidTr="003912C0">
        <w:trPr>
          <w:gridAfter w:val="2"/>
          <w:wAfter w:w="16" w:type="dxa"/>
          <w:trHeight w:val="510"/>
        </w:trPr>
        <w:tc>
          <w:tcPr>
            <w:tcW w:w="4952" w:type="dxa"/>
            <w:gridSpan w:val="4"/>
            <w:vMerge/>
            <w:shd w:val="clear" w:color="auto" w:fill="auto"/>
            <w:vAlign w:val="center"/>
            <w:hideMark/>
          </w:tcPr>
          <w:p w14:paraId="3F83F40C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4364DB8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7250721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1 542 754,1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1336E6C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299 486,8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3C40402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352 299,1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07E8F1A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508 204,2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E8C62D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208 092,6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3AB7FE7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174 671,4</w:t>
            </w:r>
          </w:p>
        </w:tc>
      </w:tr>
      <w:tr w:rsidR="007E05F2" w:rsidRPr="00642AF8" w14:paraId="5C8B465B" w14:textId="77777777" w:rsidTr="003912C0">
        <w:trPr>
          <w:gridAfter w:val="2"/>
          <w:wAfter w:w="16" w:type="dxa"/>
          <w:trHeight w:val="2010"/>
        </w:trPr>
        <w:tc>
          <w:tcPr>
            <w:tcW w:w="4952" w:type="dxa"/>
            <w:gridSpan w:val="4"/>
            <w:vMerge/>
            <w:shd w:val="clear" w:color="auto" w:fill="auto"/>
            <w:vAlign w:val="center"/>
            <w:hideMark/>
          </w:tcPr>
          <w:p w14:paraId="1493A70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F7A61EB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150B7A0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219 945,7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7455D3A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45 223,2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1BA4CD5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32 160,9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1C65396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55 439,9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258C96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44 467,0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5332BD0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42 654,7</w:t>
            </w:r>
          </w:p>
        </w:tc>
      </w:tr>
      <w:tr w:rsidR="007E05F2" w:rsidRPr="00642AF8" w14:paraId="3650C839" w14:textId="77777777" w:rsidTr="003912C0">
        <w:trPr>
          <w:gridAfter w:val="2"/>
          <w:wAfter w:w="16" w:type="dxa"/>
          <w:trHeight w:val="765"/>
        </w:trPr>
        <w:tc>
          <w:tcPr>
            <w:tcW w:w="4952" w:type="dxa"/>
            <w:gridSpan w:val="4"/>
            <w:vMerge/>
            <w:shd w:val="clear" w:color="auto" w:fill="auto"/>
            <w:vAlign w:val="center"/>
            <w:hideMark/>
          </w:tcPr>
          <w:p w14:paraId="6616F875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A4693D2" w14:textId="77777777" w:rsidR="00642AF8" w:rsidRPr="00642AF8" w:rsidRDefault="00642AF8" w:rsidP="00642AF8">
            <w:pPr>
              <w:rPr>
                <w:rFonts w:eastAsia="Times New Roman"/>
              </w:rPr>
            </w:pPr>
            <w:proofErr w:type="spellStart"/>
            <w:r w:rsidRPr="00642AF8">
              <w:rPr>
                <w:rFonts w:eastAsia="Times New Roman"/>
              </w:rPr>
              <w:t>Справочно</w:t>
            </w:r>
            <w:proofErr w:type="spellEnd"/>
            <w:r w:rsidRPr="00642AF8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642AF8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20A1A7A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74 704,7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74AA36C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16 782,4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4104E44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25 523,1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73B5A1F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32 399,2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A14B4A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2763AF8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040126CD" w14:textId="77777777" w:rsidTr="003912C0">
        <w:trPr>
          <w:gridAfter w:val="2"/>
          <w:wAfter w:w="16" w:type="dxa"/>
          <w:trHeight w:val="255"/>
        </w:trPr>
        <w:tc>
          <w:tcPr>
            <w:tcW w:w="4952" w:type="dxa"/>
            <w:gridSpan w:val="4"/>
            <w:shd w:val="clear" w:color="auto" w:fill="auto"/>
            <w:noWrap/>
            <w:hideMark/>
          </w:tcPr>
          <w:p w14:paraId="541DFCCF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 том числе: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D7883B1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3360E5C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275B0FC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B78358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7DA9804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6AAA617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256A8F1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</w:tr>
      <w:tr w:rsidR="007E05F2" w:rsidRPr="00642AF8" w14:paraId="7D4EC195" w14:textId="77777777" w:rsidTr="003912C0">
        <w:trPr>
          <w:gridAfter w:val="2"/>
          <w:wAfter w:w="16" w:type="dxa"/>
          <w:trHeight w:val="255"/>
        </w:trPr>
        <w:tc>
          <w:tcPr>
            <w:tcW w:w="4952" w:type="dxa"/>
            <w:gridSpan w:val="4"/>
            <w:vMerge w:val="restart"/>
            <w:shd w:val="clear" w:color="auto" w:fill="auto"/>
            <w:hideMark/>
          </w:tcPr>
          <w:p w14:paraId="3B3A4317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52CA12C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5C2FEA5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3 515 341,3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353D6E1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711 497,1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10B5061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681 256,4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0BB7F18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948 325,8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ABAB3D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604 519,9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579153F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569 742,1</w:t>
            </w:r>
          </w:p>
        </w:tc>
      </w:tr>
      <w:tr w:rsidR="007E05F2" w:rsidRPr="00642AF8" w14:paraId="309C3A73" w14:textId="77777777" w:rsidTr="003912C0">
        <w:trPr>
          <w:gridAfter w:val="2"/>
          <w:wAfter w:w="16" w:type="dxa"/>
          <w:trHeight w:val="555"/>
        </w:trPr>
        <w:tc>
          <w:tcPr>
            <w:tcW w:w="4952" w:type="dxa"/>
            <w:gridSpan w:val="4"/>
            <w:vMerge/>
            <w:shd w:val="clear" w:color="auto" w:fill="auto"/>
            <w:vAlign w:val="center"/>
            <w:hideMark/>
          </w:tcPr>
          <w:p w14:paraId="51655A54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8472341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федеральный бюджет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1C204D2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2 134,0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1E3DAC0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3EFCC1D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01A4106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2 134,0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E16BA2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18EF54F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7E37C751" w14:textId="77777777" w:rsidTr="003912C0">
        <w:trPr>
          <w:gridAfter w:val="2"/>
          <w:wAfter w:w="16" w:type="dxa"/>
          <w:trHeight w:val="510"/>
        </w:trPr>
        <w:tc>
          <w:tcPr>
            <w:tcW w:w="4952" w:type="dxa"/>
            <w:gridSpan w:val="4"/>
            <w:vMerge/>
            <w:shd w:val="clear" w:color="auto" w:fill="auto"/>
            <w:vAlign w:val="center"/>
            <w:hideMark/>
          </w:tcPr>
          <w:p w14:paraId="747B2960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3EF3708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7B1F066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2 000 571,5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70453E6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398 209,9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2B7732C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350 332,7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16E4F6C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441 511,6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8DB35D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405 530,8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3CAE1A6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404 986,5</w:t>
            </w:r>
          </w:p>
        </w:tc>
      </w:tr>
      <w:tr w:rsidR="007E05F2" w:rsidRPr="00642AF8" w14:paraId="05901F55" w14:textId="77777777" w:rsidTr="003912C0">
        <w:trPr>
          <w:gridAfter w:val="2"/>
          <w:wAfter w:w="16" w:type="dxa"/>
          <w:trHeight w:val="510"/>
        </w:trPr>
        <w:tc>
          <w:tcPr>
            <w:tcW w:w="4952" w:type="dxa"/>
            <w:gridSpan w:val="4"/>
            <w:vMerge/>
            <w:shd w:val="clear" w:color="auto" w:fill="auto"/>
            <w:vAlign w:val="center"/>
            <w:hideMark/>
          </w:tcPr>
          <w:p w14:paraId="3CE66FD4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F5CE62A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 - 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59F6C46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1 512 635,8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6AD99A0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313 287,2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38F6ECF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330 923,7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73EE75D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504 680,2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E2C4B7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198 989,1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2459013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164 755,6</w:t>
            </w:r>
          </w:p>
        </w:tc>
      </w:tr>
      <w:tr w:rsidR="007E05F2" w:rsidRPr="00642AF8" w14:paraId="403004FA" w14:textId="77777777" w:rsidTr="003912C0">
        <w:trPr>
          <w:gridAfter w:val="2"/>
          <w:wAfter w:w="16" w:type="dxa"/>
          <w:trHeight w:val="255"/>
        </w:trPr>
        <w:tc>
          <w:tcPr>
            <w:tcW w:w="4952" w:type="dxa"/>
            <w:gridSpan w:val="4"/>
            <w:vMerge/>
            <w:shd w:val="clear" w:color="auto" w:fill="auto"/>
            <w:vAlign w:val="center"/>
            <w:hideMark/>
          </w:tcPr>
          <w:p w14:paraId="050EA187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1D575A83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 том числе: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3B381C5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72A4441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22D61F2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0B76A09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60FBB73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33B19F1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 </w:t>
            </w:r>
          </w:p>
        </w:tc>
      </w:tr>
      <w:tr w:rsidR="007E05F2" w:rsidRPr="00642AF8" w14:paraId="1CB1B935" w14:textId="77777777" w:rsidTr="003912C0">
        <w:trPr>
          <w:gridAfter w:val="2"/>
          <w:wAfter w:w="16" w:type="dxa"/>
          <w:trHeight w:val="510"/>
        </w:trPr>
        <w:tc>
          <w:tcPr>
            <w:tcW w:w="4952" w:type="dxa"/>
            <w:gridSpan w:val="4"/>
            <w:vMerge/>
            <w:shd w:val="clear" w:color="auto" w:fill="auto"/>
            <w:vAlign w:val="center"/>
            <w:hideMark/>
          </w:tcPr>
          <w:p w14:paraId="0D3BAE56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59BBF9B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0312772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1 292 690,1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7671BE7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268 064,0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04A527B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298 762,8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4EF1565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449 240,3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B8A570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154 522,1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2539279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122 100,9</w:t>
            </w:r>
          </w:p>
        </w:tc>
      </w:tr>
      <w:tr w:rsidR="007E05F2" w:rsidRPr="00642AF8" w14:paraId="24EEDCAD" w14:textId="77777777" w:rsidTr="003912C0">
        <w:trPr>
          <w:gridAfter w:val="2"/>
          <w:wAfter w:w="16" w:type="dxa"/>
          <w:trHeight w:val="2025"/>
        </w:trPr>
        <w:tc>
          <w:tcPr>
            <w:tcW w:w="4952" w:type="dxa"/>
            <w:gridSpan w:val="4"/>
            <w:vMerge/>
            <w:shd w:val="clear" w:color="auto" w:fill="auto"/>
            <w:vAlign w:val="center"/>
            <w:hideMark/>
          </w:tcPr>
          <w:p w14:paraId="691AF3CD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4A07FF9A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2FE581A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219 945,7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12AB9AD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45 223,2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5C5F11C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32 160,9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4639CE9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55 439,9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2B6714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44 467,0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1C23CFF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42 654,7</w:t>
            </w:r>
          </w:p>
        </w:tc>
      </w:tr>
      <w:tr w:rsidR="007E05F2" w:rsidRPr="00642AF8" w14:paraId="3FD99B23" w14:textId="77777777" w:rsidTr="003912C0">
        <w:trPr>
          <w:gridAfter w:val="2"/>
          <w:wAfter w:w="16" w:type="dxa"/>
          <w:trHeight w:val="795"/>
        </w:trPr>
        <w:tc>
          <w:tcPr>
            <w:tcW w:w="4952" w:type="dxa"/>
            <w:gridSpan w:val="4"/>
            <w:vMerge/>
            <w:shd w:val="clear" w:color="auto" w:fill="auto"/>
            <w:vAlign w:val="center"/>
            <w:hideMark/>
          </w:tcPr>
          <w:p w14:paraId="7A94A26D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332817AD" w14:textId="77777777" w:rsidR="00642AF8" w:rsidRPr="00642AF8" w:rsidRDefault="00642AF8" w:rsidP="00642AF8">
            <w:pPr>
              <w:rPr>
                <w:rFonts w:eastAsia="Times New Roman"/>
              </w:rPr>
            </w:pPr>
            <w:proofErr w:type="spellStart"/>
            <w:r w:rsidRPr="00642AF8">
              <w:rPr>
                <w:rFonts w:eastAsia="Times New Roman"/>
              </w:rPr>
              <w:t>Справочно</w:t>
            </w:r>
            <w:proofErr w:type="spellEnd"/>
            <w:r w:rsidRPr="00642AF8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642AF8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242106D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73 169,3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22111CE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16 782,4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058EDB3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24 523,1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547C3B7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31 863,8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3D01714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7B63D46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002D4A22" w14:textId="77777777" w:rsidTr="003912C0">
        <w:trPr>
          <w:gridAfter w:val="2"/>
          <w:wAfter w:w="16" w:type="dxa"/>
          <w:trHeight w:val="255"/>
        </w:trPr>
        <w:tc>
          <w:tcPr>
            <w:tcW w:w="4952" w:type="dxa"/>
            <w:gridSpan w:val="4"/>
            <w:vMerge w:val="restart"/>
            <w:shd w:val="clear" w:color="auto" w:fill="auto"/>
            <w:hideMark/>
          </w:tcPr>
          <w:p w14:paraId="1A216E73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 xml:space="preserve">Соисполнитель 1 ( МКУ </w:t>
            </w:r>
            <w:proofErr w:type="spellStart"/>
            <w:r w:rsidRPr="00642AF8">
              <w:rPr>
                <w:rFonts w:eastAsia="Times New Roman"/>
              </w:rPr>
              <w:t>УКСиР</w:t>
            </w:r>
            <w:proofErr w:type="spellEnd"/>
            <w:r w:rsidRPr="00642AF8">
              <w:rPr>
                <w:rFonts w:eastAsia="Times New Roman"/>
              </w:rPr>
              <w:t>)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0F96F85D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2DC2BF4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695 531,5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2332040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187 195,0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50D1619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218 421,6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0B9926D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175 301,2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0D74935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53 570,5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4C44A2F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61 043,2</w:t>
            </w:r>
          </w:p>
        </w:tc>
      </w:tr>
      <w:tr w:rsidR="007E05F2" w:rsidRPr="00642AF8" w14:paraId="2EAF1686" w14:textId="77777777" w:rsidTr="003912C0">
        <w:trPr>
          <w:gridAfter w:val="2"/>
          <w:wAfter w:w="16" w:type="dxa"/>
          <w:trHeight w:val="525"/>
        </w:trPr>
        <w:tc>
          <w:tcPr>
            <w:tcW w:w="4952" w:type="dxa"/>
            <w:gridSpan w:val="4"/>
            <w:vMerge/>
            <w:shd w:val="clear" w:color="auto" w:fill="auto"/>
            <w:vAlign w:val="center"/>
            <w:hideMark/>
          </w:tcPr>
          <w:p w14:paraId="6481B0BF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5E668AA5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1EE1BC7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695 531,5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55075FD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187 195,0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16F3BF2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218 421,6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1FF9EA8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175 301,2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1A80ED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53 570,5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374D61D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61 043,2</w:t>
            </w:r>
          </w:p>
        </w:tc>
      </w:tr>
      <w:tr w:rsidR="007E05F2" w:rsidRPr="00642AF8" w14:paraId="7CCA813E" w14:textId="77777777" w:rsidTr="003912C0">
        <w:trPr>
          <w:gridAfter w:val="2"/>
          <w:wAfter w:w="16" w:type="dxa"/>
          <w:trHeight w:val="795"/>
        </w:trPr>
        <w:tc>
          <w:tcPr>
            <w:tcW w:w="4952" w:type="dxa"/>
            <w:gridSpan w:val="4"/>
            <w:vMerge/>
            <w:shd w:val="clear" w:color="auto" w:fill="auto"/>
            <w:vAlign w:val="center"/>
            <w:hideMark/>
          </w:tcPr>
          <w:p w14:paraId="0DFFECF9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E32BB37" w14:textId="77777777" w:rsidR="00642AF8" w:rsidRPr="00642AF8" w:rsidRDefault="00642AF8" w:rsidP="00642AF8">
            <w:pPr>
              <w:rPr>
                <w:rFonts w:eastAsia="Times New Roman"/>
              </w:rPr>
            </w:pPr>
            <w:proofErr w:type="spellStart"/>
            <w:r w:rsidRPr="00642AF8">
              <w:rPr>
                <w:rFonts w:eastAsia="Times New Roman"/>
              </w:rPr>
              <w:t>Справочно</w:t>
            </w:r>
            <w:proofErr w:type="spellEnd"/>
            <w:r w:rsidRPr="00642AF8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642AF8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6B44EDA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184 337,5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4E5DA36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98 784,5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7952F6A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59 488,0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7ECCE94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26 065,0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61F861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52680D1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4C8CACE0" w14:textId="77777777" w:rsidTr="003912C0">
        <w:trPr>
          <w:gridAfter w:val="2"/>
          <w:wAfter w:w="16" w:type="dxa"/>
          <w:trHeight w:val="255"/>
        </w:trPr>
        <w:tc>
          <w:tcPr>
            <w:tcW w:w="4952" w:type="dxa"/>
            <w:gridSpan w:val="4"/>
            <w:vMerge w:val="restart"/>
            <w:shd w:val="clear" w:color="auto" w:fill="auto"/>
            <w:hideMark/>
          </w:tcPr>
          <w:p w14:paraId="7FCD2493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Соисполнитель 2 (</w:t>
            </w:r>
            <w:proofErr w:type="spellStart"/>
            <w:r w:rsidRPr="00642AF8">
              <w:rPr>
                <w:rFonts w:eastAsia="Times New Roman"/>
              </w:rPr>
              <w:t>ДИиЗО</w:t>
            </w:r>
            <w:proofErr w:type="spellEnd"/>
            <w:r w:rsidRPr="00642AF8">
              <w:rPr>
                <w:rFonts w:eastAsia="Times New Roman"/>
              </w:rPr>
              <w:t>)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C0121BF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5278907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764A738D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213FD805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294EEB98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53B0ED6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4590515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5F47FAB8" w14:textId="77777777" w:rsidTr="003912C0">
        <w:trPr>
          <w:gridAfter w:val="2"/>
          <w:wAfter w:w="16" w:type="dxa"/>
          <w:trHeight w:val="420"/>
        </w:trPr>
        <w:tc>
          <w:tcPr>
            <w:tcW w:w="4952" w:type="dxa"/>
            <w:gridSpan w:val="4"/>
            <w:vMerge/>
            <w:shd w:val="clear" w:color="auto" w:fill="auto"/>
            <w:vAlign w:val="center"/>
            <w:hideMark/>
          </w:tcPr>
          <w:p w14:paraId="4BD0F167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9C9E911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41FEF33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6CC45340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42BA9DC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0C43F24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25B2417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4287655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47FB0842" w14:textId="77777777" w:rsidTr="003912C0">
        <w:trPr>
          <w:gridAfter w:val="2"/>
          <w:wAfter w:w="16" w:type="dxa"/>
          <w:trHeight w:val="255"/>
        </w:trPr>
        <w:tc>
          <w:tcPr>
            <w:tcW w:w="4952" w:type="dxa"/>
            <w:gridSpan w:val="4"/>
            <w:vMerge w:val="restart"/>
            <w:shd w:val="clear" w:color="auto" w:fill="auto"/>
            <w:hideMark/>
          </w:tcPr>
          <w:p w14:paraId="676A5A8E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Соисполнитель 3 (администрации сельских поселений Ханты-Мансийского района)</w:t>
            </w: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7620E122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Всего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6669D69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1 535,4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055AB88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0465B9B6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1 000,0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4D92241A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535,4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7A7FE0FE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16E77187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386EE570" w14:textId="77777777" w:rsidTr="003912C0">
        <w:trPr>
          <w:gridAfter w:val="2"/>
          <w:wAfter w:w="16" w:type="dxa"/>
          <w:trHeight w:val="420"/>
        </w:trPr>
        <w:tc>
          <w:tcPr>
            <w:tcW w:w="4952" w:type="dxa"/>
            <w:gridSpan w:val="4"/>
            <w:vMerge/>
            <w:shd w:val="clear" w:color="auto" w:fill="auto"/>
            <w:vAlign w:val="center"/>
            <w:hideMark/>
          </w:tcPr>
          <w:p w14:paraId="04789902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21928AB7" w14:textId="77777777" w:rsidR="00642AF8" w:rsidRPr="00642AF8" w:rsidRDefault="00642AF8" w:rsidP="00642AF8">
            <w:pPr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бюджет района</w:t>
            </w:r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0DE04FAC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1 535,4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715D2E02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14:paraId="1EBAE93B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1 000,0</w:t>
            </w:r>
          </w:p>
        </w:tc>
        <w:tc>
          <w:tcPr>
            <w:tcW w:w="1400" w:type="dxa"/>
            <w:gridSpan w:val="2"/>
            <w:shd w:val="clear" w:color="auto" w:fill="auto"/>
            <w:hideMark/>
          </w:tcPr>
          <w:p w14:paraId="0392427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535,4</w:t>
            </w:r>
          </w:p>
        </w:tc>
        <w:tc>
          <w:tcPr>
            <w:tcW w:w="1100" w:type="dxa"/>
            <w:gridSpan w:val="2"/>
            <w:shd w:val="clear" w:color="auto" w:fill="auto"/>
            <w:hideMark/>
          </w:tcPr>
          <w:p w14:paraId="1D0DAF3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3108C4B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  <w:tr w:rsidR="007E05F2" w:rsidRPr="00642AF8" w14:paraId="37BC7DDB" w14:textId="77777777" w:rsidTr="003912C0">
        <w:trPr>
          <w:gridAfter w:val="2"/>
          <w:wAfter w:w="16" w:type="dxa"/>
          <w:trHeight w:val="795"/>
        </w:trPr>
        <w:tc>
          <w:tcPr>
            <w:tcW w:w="4952" w:type="dxa"/>
            <w:gridSpan w:val="4"/>
            <w:vMerge/>
            <w:shd w:val="clear" w:color="auto" w:fill="auto"/>
            <w:vAlign w:val="center"/>
            <w:hideMark/>
          </w:tcPr>
          <w:p w14:paraId="1164CE6F" w14:textId="77777777" w:rsidR="00642AF8" w:rsidRPr="00642AF8" w:rsidRDefault="00642AF8" w:rsidP="00642AF8">
            <w:pPr>
              <w:rPr>
                <w:rFonts w:eastAsia="Times New Roman"/>
              </w:rPr>
            </w:pPr>
          </w:p>
        </w:tc>
        <w:tc>
          <w:tcPr>
            <w:tcW w:w="1946" w:type="dxa"/>
            <w:gridSpan w:val="2"/>
            <w:shd w:val="clear" w:color="auto" w:fill="auto"/>
            <w:hideMark/>
          </w:tcPr>
          <w:p w14:paraId="63503C82" w14:textId="77777777" w:rsidR="00642AF8" w:rsidRPr="00642AF8" w:rsidRDefault="00642AF8" w:rsidP="00642AF8">
            <w:pPr>
              <w:rPr>
                <w:rFonts w:eastAsia="Times New Roman"/>
              </w:rPr>
            </w:pPr>
            <w:proofErr w:type="spellStart"/>
            <w:r w:rsidRPr="00642AF8">
              <w:rPr>
                <w:rFonts w:eastAsia="Times New Roman"/>
              </w:rPr>
              <w:t>Справочно</w:t>
            </w:r>
            <w:proofErr w:type="spellEnd"/>
            <w:r w:rsidRPr="00642AF8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642AF8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1297" w:type="dxa"/>
            <w:gridSpan w:val="2"/>
            <w:shd w:val="clear" w:color="auto" w:fill="auto"/>
            <w:hideMark/>
          </w:tcPr>
          <w:p w14:paraId="182E2C4F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1 535,4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14:paraId="3E66877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E671BD1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1 000,0</w:t>
            </w:r>
          </w:p>
        </w:tc>
        <w:tc>
          <w:tcPr>
            <w:tcW w:w="1400" w:type="dxa"/>
            <w:gridSpan w:val="2"/>
            <w:shd w:val="clear" w:color="auto" w:fill="auto"/>
            <w:noWrap/>
            <w:hideMark/>
          </w:tcPr>
          <w:p w14:paraId="54A32759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535,4</w:t>
            </w:r>
          </w:p>
        </w:tc>
        <w:tc>
          <w:tcPr>
            <w:tcW w:w="1100" w:type="dxa"/>
            <w:gridSpan w:val="2"/>
            <w:shd w:val="clear" w:color="auto" w:fill="auto"/>
            <w:noWrap/>
            <w:hideMark/>
          </w:tcPr>
          <w:p w14:paraId="12295614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14:paraId="56D80173" w14:textId="77777777" w:rsidR="00642AF8" w:rsidRPr="00642AF8" w:rsidRDefault="00642AF8" w:rsidP="00642AF8">
            <w:pPr>
              <w:jc w:val="center"/>
              <w:rPr>
                <w:rFonts w:eastAsia="Times New Roman"/>
              </w:rPr>
            </w:pPr>
            <w:r w:rsidRPr="00642AF8">
              <w:rPr>
                <w:rFonts w:eastAsia="Times New Roman"/>
              </w:rPr>
              <w:t>0,0</w:t>
            </w:r>
          </w:p>
        </w:tc>
      </w:tr>
    </w:tbl>
    <w:p w14:paraId="3175E819" w14:textId="77777777" w:rsidR="00D67CCD" w:rsidRDefault="00D67CCD" w:rsidP="00E56C27">
      <w:pPr>
        <w:pStyle w:val="29"/>
        <w:shd w:val="clear" w:color="auto" w:fill="auto"/>
        <w:spacing w:before="0" w:after="0" w:line="280" w:lineRule="exact"/>
        <w:jc w:val="right"/>
      </w:pPr>
    </w:p>
    <w:p w14:paraId="16787611" w14:textId="77777777" w:rsidR="00BD6FE9" w:rsidRDefault="00BD6FE9" w:rsidP="00E56C27">
      <w:pPr>
        <w:pStyle w:val="29"/>
        <w:shd w:val="clear" w:color="auto" w:fill="auto"/>
        <w:spacing w:before="0" w:after="0" w:line="280" w:lineRule="exact"/>
        <w:jc w:val="right"/>
      </w:pPr>
    </w:p>
    <w:p w14:paraId="3E93E5EE" w14:textId="77777777" w:rsidR="00BD6FE9" w:rsidRDefault="00BD6FE9" w:rsidP="00E56C27">
      <w:pPr>
        <w:pStyle w:val="29"/>
        <w:shd w:val="clear" w:color="auto" w:fill="auto"/>
        <w:spacing w:before="0" w:after="0" w:line="280" w:lineRule="exact"/>
        <w:jc w:val="right"/>
      </w:pPr>
    </w:p>
    <w:p w14:paraId="6CE4DFB8" w14:textId="77777777" w:rsidR="00BD6FE9" w:rsidRDefault="00BD6FE9" w:rsidP="00E56C27">
      <w:pPr>
        <w:pStyle w:val="29"/>
        <w:shd w:val="clear" w:color="auto" w:fill="auto"/>
        <w:spacing w:before="0" w:after="0" w:line="280" w:lineRule="exact"/>
        <w:jc w:val="right"/>
      </w:pPr>
    </w:p>
    <w:p w14:paraId="5C93A7D3" w14:textId="77777777" w:rsidR="00BD6FE9" w:rsidRDefault="00BD6FE9" w:rsidP="00E56C27">
      <w:pPr>
        <w:pStyle w:val="29"/>
        <w:shd w:val="clear" w:color="auto" w:fill="auto"/>
        <w:spacing w:before="0" w:after="0" w:line="280" w:lineRule="exact"/>
        <w:jc w:val="right"/>
      </w:pPr>
    </w:p>
    <w:p w14:paraId="66CB4685" w14:textId="77777777" w:rsidR="00BD6FE9" w:rsidRDefault="00BD6FE9" w:rsidP="00E56C27">
      <w:pPr>
        <w:pStyle w:val="29"/>
        <w:shd w:val="clear" w:color="auto" w:fill="auto"/>
        <w:spacing w:before="0" w:after="0" w:line="280" w:lineRule="exact"/>
        <w:jc w:val="right"/>
      </w:pPr>
    </w:p>
    <w:p w14:paraId="6079B72C" w14:textId="77777777" w:rsidR="00BD6FE9" w:rsidRDefault="00BD6FE9" w:rsidP="00E56C27">
      <w:pPr>
        <w:pStyle w:val="29"/>
        <w:shd w:val="clear" w:color="auto" w:fill="auto"/>
        <w:spacing w:before="0" w:after="0" w:line="280" w:lineRule="exact"/>
        <w:jc w:val="right"/>
      </w:pPr>
    </w:p>
    <w:p w14:paraId="6CE1907F" w14:textId="1904994C" w:rsidR="00E56C27" w:rsidRDefault="00E56C27" w:rsidP="00E56C27">
      <w:pPr>
        <w:pStyle w:val="29"/>
        <w:shd w:val="clear" w:color="auto" w:fill="auto"/>
        <w:spacing w:before="0" w:after="0" w:line="280" w:lineRule="exact"/>
        <w:jc w:val="right"/>
      </w:pPr>
      <w:r>
        <w:t>Приложение 2</w:t>
      </w:r>
    </w:p>
    <w:p w14:paraId="24714349" w14:textId="77777777" w:rsidR="00E56C27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муниципальной программы</w:t>
      </w:r>
    </w:p>
    <w:p w14:paraId="282F17C5" w14:textId="77777777" w:rsidR="00E56C27" w:rsidRPr="000F558A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 xml:space="preserve">«Развитие и модернизация жилищно-коммунального </w:t>
      </w:r>
    </w:p>
    <w:p w14:paraId="31AFA8A6" w14:textId="77777777" w:rsidR="00E56C27" w:rsidRPr="000F558A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 xml:space="preserve">комплекса и повышение энергетической </w:t>
      </w:r>
    </w:p>
    <w:p w14:paraId="3AE5B81B" w14:textId="77777777" w:rsidR="00E56C27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>эффективности в Ханты-Мансийском районе»</w:t>
      </w:r>
    </w:p>
    <w:p w14:paraId="19D4A872" w14:textId="77777777" w:rsidR="00E56C27" w:rsidRDefault="00E56C27" w:rsidP="00E56C27">
      <w:pPr>
        <w:pStyle w:val="29"/>
        <w:shd w:val="clear" w:color="auto" w:fill="auto"/>
        <w:spacing w:before="0" w:after="0" w:line="280" w:lineRule="exact"/>
        <w:jc w:val="right"/>
      </w:pPr>
    </w:p>
    <w:p w14:paraId="0E4EDF94" w14:textId="77777777" w:rsidR="00E56C27" w:rsidRPr="00390F0F" w:rsidRDefault="00E56C27" w:rsidP="00E56C27">
      <w:pPr>
        <w:pStyle w:val="29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</w:p>
    <w:p w14:paraId="02E3F328" w14:textId="77777777" w:rsidR="00E56C27" w:rsidRDefault="00E56C27" w:rsidP="00E56C27">
      <w:pPr>
        <w:pStyle w:val="29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822781">
        <w:rPr>
          <w:sz w:val="26"/>
          <w:szCs w:val="26"/>
        </w:rPr>
        <w:lastRenderedPageBreak/>
        <w:t>Перечень структурных элементов (основных мероприятий) муниципальной программы</w:t>
      </w:r>
    </w:p>
    <w:p w14:paraId="7DF3F675" w14:textId="77777777" w:rsidR="00E56C27" w:rsidRPr="00390F0F" w:rsidRDefault="00E56C27" w:rsidP="00E56C27">
      <w:pPr>
        <w:pStyle w:val="29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518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2"/>
        <w:gridCol w:w="2953"/>
        <w:gridCol w:w="5257"/>
        <w:gridCol w:w="5063"/>
      </w:tblGrid>
      <w:tr w:rsidR="00E56C27" w:rsidRPr="00822781" w14:paraId="7C58FEE0" w14:textId="77777777" w:rsidTr="005E050C">
        <w:trPr>
          <w:trHeight w:hRule="exact" w:val="1141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42D7CD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№</w:t>
            </w:r>
          </w:p>
          <w:p w14:paraId="065D903E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структурного</w:t>
            </w:r>
          </w:p>
          <w:p w14:paraId="4E7359EA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элемента</w:t>
            </w:r>
            <w:r w:rsidRPr="00E1236A">
              <w:rPr>
                <w:sz w:val="20"/>
                <w:szCs w:val="20"/>
              </w:rPr>
              <w:t xml:space="preserve"> </w:t>
            </w:r>
            <w:r w:rsidRPr="00E1236A">
              <w:rPr>
                <w:rStyle w:val="211pt"/>
                <w:rFonts w:eastAsia="Calibri"/>
                <w:sz w:val="20"/>
                <w:szCs w:val="20"/>
              </w:rPr>
              <w:t>(основного</w:t>
            </w:r>
          </w:p>
          <w:p w14:paraId="3A4D331C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мероприятия)</w:t>
            </w:r>
          </w:p>
          <w:p w14:paraId="3EAE8F7D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C391D7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78" w:lineRule="exact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Наименование структурного элемента (основного мероприятия)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BEC05E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78" w:lineRule="exact"/>
              <w:ind w:left="440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6B921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78" w:lineRule="exact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Наименование порядка, номер приложения (при наличии)</w:t>
            </w:r>
          </w:p>
        </w:tc>
      </w:tr>
      <w:tr w:rsidR="00E56C27" w:rsidRPr="00822781" w14:paraId="50590798" w14:textId="77777777" w:rsidTr="005E050C">
        <w:trPr>
          <w:trHeight w:hRule="exact" w:val="238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6DA0C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57F62C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BBA8C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0480E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4</w:t>
            </w:r>
          </w:p>
        </w:tc>
      </w:tr>
      <w:tr w:rsidR="00E56C27" w:rsidRPr="00822781" w14:paraId="4987F22A" w14:textId="77777777" w:rsidTr="005E050C">
        <w:trPr>
          <w:trHeight w:hRule="exact" w:val="29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52924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Цель 1. </w:t>
            </w:r>
            <w:r w:rsidRPr="00E1236A">
              <w:rPr>
                <w:sz w:val="20"/>
                <w:szCs w:val="20"/>
              </w:rPr>
              <w:t xml:space="preserve"> </w:t>
            </w:r>
            <w:r w:rsidRPr="00E1236A">
              <w:rPr>
                <w:bCs/>
                <w:sz w:val="20"/>
                <w:szCs w:val="20"/>
              </w:rPr>
              <w:t>Повышение качества и надежности предоставления жилищно-коммунальных и бытовых услуг</w:t>
            </w:r>
          </w:p>
        </w:tc>
      </w:tr>
      <w:tr w:rsidR="00E56C27" w:rsidRPr="00822781" w14:paraId="07BAC3F6" w14:textId="77777777" w:rsidTr="005E050C">
        <w:trPr>
          <w:trHeight w:hRule="exact" w:val="6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215EA" w14:textId="77777777" w:rsidR="00E56C27" w:rsidRPr="00E1236A" w:rsidRDefault="00E56C27" w:rsidP="005E050C">
            <w:pPr>
              <w:rPr>
                <w:bCs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 xml:space="preserve">Задача </w:t>
            </w:r>
            <w:r w:rsidRPr="00E1236A">
              <w:rPr>
                <w:bCs/>
              </w:rPr>
              <w:t xml:space="preserve">1. Повышение эффективности, качества и надежности поставки коммунальных ресурсов; </w:t>
            </w:r>
          </w:p>
          <w:p w14:paraId="70EFAEFC" w14:textId="77777777" w:rsidR="00E56C27" w:rsidRPr="00E1236A" w:rsidRDefault="00E56C27" w:rsidP="005E050C">
            <w:pPr>
              <w:rPr>
                <w:bCs/>
              </w:rPr>
            </w:pPr>
            <w:r w:rsidRPr="00E1236A">
              <w:rPr>
                <w:bCs/>
              </w:rPr>
              <w:t>Задача 2. Повышение эффективности и качества бытовых услуг населению Ханты-Мансийского района;</w:t>
            </w:r>
          </w:p>
          <w:p w14:paraId="3618F8DA" w14:textId="77777777" w:rsidR="00E56C27" w:rsidRPr="00E1236A" w:rsidRDefault="00E56C27" w:rsidP="005E050C">
            <w:pPr>
              <w:rPr>
                <w:bCs/>
              </w:rPr>
            </w:pPr>
            <w:r w:rsidRPr="00E1236A">
              <w:rPr>
                <w:bCs/>
              </w:rPr>
              <w:t>Задача 3. Оказание поддержки организациям (предприятиям), оказывающим жилищно-коммунальные услуги</w:t>
            </w:r>
          </w:p>
          <w:p w14:paraId="770F8E0C" w14:textId="77777777" w:rsidR="00E56C27" w:rsidRPr="00E1236A" w:rsidRDefault="00E56C27" w:rsidP="005E050C">
            <w:pPr>
              <w:rPr>
                <w:bCs/>
              </w:rPr>
            </w:pPr>
          </w:p>
          <w:p w14:paraId="2AC94DCF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56C27" w:rsidRPr="00822781" w14:paraId="48C6B407" w14:textId="77777777" w:rsidTr="005E050C">
        <w:trPr>
          <w:trHeight w:hRule="exact" w:val="2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C6BF7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Подпрограмма 1 Создание условий для обеспечения качественными коммунальными услугами</w:t>
            </w:r>
          </w:p>
        </w:tc>
      </w:tr>
      <w:tr w:rsidR="00E56C27" w:rsidRPr="00822781" w14:paraId="2F85F4D6" w14:textId="77777777" w:rsidTr="005E050C">
        <w:trPr>
          <w:trHeight w:hRule="exact" w:val="745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54D75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93DF9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Основное мероприятие «Повышение качества питьевой воды»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B4356" w14:textId="77777777" w:rsidR="00E56C27" w:rsidRPr="00E1236A" w:rsidRDefault="00E56C27" w:rsidP="005E050C">
            <w:pPr>
              <w:autoSpaceDE w:val="0"/>
              <w:autoSpaceDN w:val="0"/>
              <w:adjustRightInd w:val="0"/>
            </w:pPr>
            <w:r w:rsidRPr="00E1236A">
              <w:rPr>
                <w:lang w:eastAsia="en-US"/>
              </w:rPr>
              <w:t>Осуществление мероприятий по обеспечению населения Ханты-Мансийского района качественной питьевой водой из систем централизованного водоснабжения</w:t>
            </w:r>
            <w:r w:rsidRPr="00E1236A">
              <w:t>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317D5" w14:textId="77777777" w:rsidR="00E56C27" w:rsidRPr="00E1236A" w:rsidRDefault="00E56C27" w:rsidP="005E050C"/>
        </w:tc>
      </w:tr>
      <w:tr w:rsidR="00E56C27" w:rsidRPr="00822781" w14:paraId="3AF79605" w14:textId="77777777" w:rsidTr="005E050C">
        <w:trPr>
          <w:trHeight w:hRule="exact" w:val="1946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E80E5" w14:textId="77777777" w:rsidR="00E56C27" w:rsidRPr="00E1236A" w:rsidRDefault="00E56C27" w:rsidP="005E050C">
            <w:pPr>
              <w:jc w:val="center"/>
            </w:pPr>
            <w:r w:rsidRPr="00E1236A">
              <w:t>1.2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3B226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Основное мероприятие «Строительство, реконструкция, капитальный ремонт и ремонт объектов коммунального хозяйства и инженерных сетей»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6374B" w14:textId="77777777" w:rsidR="00E56C27" w:rsidRPr="00E1236A" w:rsidRDefault="00E56C27" w:rsidP="005E050C">
            <w:pPr>
              <w:autoSpaceDE w:val="0"/>
              <w:autoSpaceDN w:val="0"/>
              <w:adjustRightInd w:val="0"/>
              <w:ind w:right="145"/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Строительство, реконструкция, капитальный ремонт и ремонт объектов коммунального хозяйства и инженерных сетей.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409C5" w14:textId="7EFDE392" w:rsidR="00E56C27" w:rsidRPr="00E1236A" w:rsidRDefault="00E56C27" w:rsidP="005E050C">
            <w:r w:rsidRPr="00DB74EA">
              <w:t>Порядок предоставления субсидии на возмещение затрат муниципальному предприятию «ЖЭК-3» Ханты-Мансийского района на проведение капитального ремонта систем теплоснабжения, газоснабжения, водоснабжения и водоотведения и подготовку к осенне-зимнему периоду жилищно-коммунального комплекса Ханты-Мансийского района</w:t>
            </w:r>
            <w:r w:rsidR="00802B52">
              <w:t>», утвержденный постановлением А</w:t>
            </w:r>
            <w:r w:rsidRPr="00DB74EA">
              <w:t>дминистрации Ханты-Мансийского района от 18.12.2023 N 911.</w:t>
            </w:r>
            <w:r>
              <w:t xml:space="preserve"> </w:t>
            </w:r>
            <w:r w:rsidRPr="00E1236A">
              <w:t xml:space="preserve"> утверждении </w:t>
            </w:r>
          </w:p>
        </w:tc>
      </w:tr>
      <w:tr w:rsidR="00E56C27" w:rsidRPr="00822781" w14:paraId="1E0E78E6" w14:textId="77777777" w:rsidTr="005E050C">
        <w:trPr>
          <w:trHeight w:hRule="exact" w:val="1403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31449" w14:textId="77777777" w:rsidR="00E56C27" w:rsidRPr="00E1236A" w:rsidRDefault="00E56C27" w:rsidP="005E050C">
            <w:pPr>
              <w:jc w:val="center"/>
            </w:pPr>
            <w:r w:rsidRPr="00E1236A">
              <w:t>1.3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DFF85" w14:textId="77777777" w:rsidR="00E56C27" w:rsidRPr="00E1236A" w:rsidRDefault="00E56C27" w:rsidP="005E050C">
            <w:pPr>
              <w:rPr>
                <w:lang w:bidi="ru-RU"/>
              </w:rPr>
            </w:pPr>
            <w:r w:rsidRPr="00E1236A">
              <w:rPr>
                <w:lang w:bidi="ru-RU"/>
              </w:rPr>
              <w:t>Основное мероприяти</w:t>
            </w:r>
            <w:r>
              <w:rPr>
                <w:lang w:bidi="ru-RU"/>
              </w:rPr>
              <w:t>е</w:t>
            </w:r>
            <w:r w:rsidRPr="00E1236A">
              <w:rPr>
                <w:lang w:bidi="ru-RU"/>
              </w:rPr>
              <w:t xml:space="preserve"> </w:t>
            </w:r>
            <w:r>
              <w:rPr>
                <w:lang w:bidi="ru-RU"/>
              </w:rPr>
              <w:t>«</w:t>
            </w:r>
            <w:r w:rsidRPr="00E1236A">
              <w:rPr>
                <w:lang w:bidi="ru-RU"/>
              </w:rPr>
              <w:t>Аварийно-технический запас</w:t>
            </w:r>
            <w:r>
              <w:rPr>
                <w:lang w:bidi="ru-RU"/>
              </w:rPr>
              <w:t>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08AB3" w14:textId="77777777" w:rsidR="00E56C27" w:rsidRPr="00E1236A" w:rsidRDefault="00E56C27" w:rsidP="005E050C">
            <w:pPr>
              <w:autoSpaceDE w:val="0"/>
              <w:autoSpaceDN w:val="0"/>
              <w:adjustRightInd w:val="0"/>
            </w:pPr>
            <w:r w:rsidRPr="00E1236A">
              <w:t>Создание, организация хранения, учета, отпуска и восполнения резерва материальных ресурсов (запасов) для ликвидации аварий, чрезвычайных ситуаций, поддержания работоспособного состояния оборудования на объектах жилищно-коммунального хозяйства Ханты-Мансийского района.</w:t>
            </w:r>
          </w:p>
          <w:p w14:paraId="7005D8C1" w14:textId="77777777" w:rsidR="00E56C27" w:rsidRPr="00E1236A" w:rsidRDefault="00E56C27" w:rsidP="005E050C">
            <w:pPr>
              <w:autoSpaceDE w:val="0"/>
              <w:autoSpaceDN w:val="0"/>
              <w:adjustRightInd w:val="0"/>
              <w:ind w:right="145" w:firstLine="279"/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95B40" w14:textId="77777777" w:rsidR="00E56C27" w:rsidRPr="00E1236A" w:rsidRDefault="00E56C27" w:rsidP="005E050C"/>
        </w:tc>
      </w:tr>
      <w:tr w:rsidR="00E56C27" w:rsidRPr="00822781" w14:paraId="17225748" w14:textId="77777777" w:rsidTr="005E050C">
        <w:trPr>
          <w:trHeight w:hRule="exact" w:val="741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0D072" w14:textId="77777777" w:rsidR="00E56C27" w:rsidRPr="00E1236A" w:rsidRDefault="00E56C27" w:rsidP="005E050C">
            <w:pPr>
              <w:jc w:val="center"/>
            </w:pPr>
            <w:r w:rsidRPr="00E1236A">
              <w:t>1.4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9646E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«Расходы на обеспечение исполнения муниципальных функций»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EA096" w14:textId="71807A03" w:rsidR="00E56C27" w:rsidRPr="00E1236A" w:rsidRDefault="00E56C27" w:rsidP="005E050C">
            <w:pPr>
              <w:autoSpaceDE w:val="0"/>
              <w:autoSpaceDN w:val="0"/>
              <w:adjustRightInd w:val="0"/>
              <w:ind w:right="145"/>
            </w:pPr>
            <w:r w:rsidRPr="00E1236A">
              <w:t xml:space="preserve">Функционирование </w:t>
            </w:r>
            <w:r w:rsidR="00931460">
              <w:rPr>
                <w:lang w:eastAsia="en-US"/>
              </w:rPr>
              <w:t>Д</w:t>
            </w:r>
            <w:r w:rsidRPr="00E1236A">
              <w:rPr>
                <w:lang w:eastAsia="en-US"/>
              </w:rPr>
              <w:t>епартамента строите</w:t>
            </w:r>
            <w:r>
              <w:rPr>
                <w:lang w:eastAsia="en-US"/>
              </w:rPr>
              <w:t xml:space="preserve">льства, архитектуры и ЖКХ, МКУ </w:t>
            </w:r>
            <w:proofErr w:type="spellStart"/>
            <w:r>
              <w:rPr>
                <w:lang w:eastAsia="en-US"/>
              </w:rPr>
              <w:t>УКСиР</w:t>
            </w:r>
            <w:proofErr w:type="spellEnd"/>
            <w:r w:rsidRPr="00E1236A">
              <w:rPr>
                <w:lang w:eastAsia="en-US"/>
              </w:rPr>
              <w:t>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35F0D" w14:textId="77777777" w:rsidR="00E56C27" w:rsidRPr="00E1236A" w:rsidRDefault="00E56C27" w:rsidP="005E050C"/>
        </w:tc>
      </w:tr>
      <w:tr w:rsidR="00E56C27" w:rsidRPr="00822781" w14:paraId="3F9248AE" w14:textId="77777777" w:rsidTr="005E050C">
        <w:trPr>
          <w:trHeight w:hRule="exact" w:val="978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B2BAB" w14:textId="77777777" w:rsidR="00E56C27" w:rsidRPr="00E1236A" w:rsidRDefault="00E56C27" w:rsidP="005E050C">
            <w:pPr>
              <w:jc w:val="center"/>
            </w:pPr>
            <w:r w:rsidRPr="00E1236A">
              <w:t>1.5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6EFAC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  <w:r w:rsidRPr="00E1236A"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>«</w:t>
            </w:r>
            <w:r w:rsidRPr="00E1236A">
              <w:rPr>
                <w:sz w:val="20"/>
                <w:szCs w:val="20"/>
              </w:rPr>
              <w:t>Приобретение спецтехники на условиях финансовой аренды (лизинга)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58E4C" w14:textId="77777777" w:rsidR="00E56C27" w:rsidRPr="00E1236A" w:rsidRDefault="00E56C27" w:rsidP="005E050C">
            <w:pPr>
              <w:autoSpaceDE w:val="0"/>
              <w:autoSpaceDN w:val="0"/>
              <w:adjustRightInd w:val="0"/>
              <w:ind w:right="145"/>
              <w:rPr>
                <w:color w:val="FF0000"/>
              </w:rPr>
            </w:pPr>
            <w:r w:rsidRPr="00E1236A">
              <w:t>Приобретение специализированной техники для улучшения качества жилищно-коммунальных услуг населению района</w:t>
            </w:r>
            <w:r>
              <w:t>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0DA45" w14:textId="77777777" w:rsidR="00E56C27" w:rsidRPr="00E1236A" w:rsidRDefault="00E56C27" w:rsidP="005E050C"/>
        </w:tc>
      </w:tr>
      <w:tr w:rsidR="00E56C27" w:rsidRPr="00822781" w14:paraId="619CB74C" w14:textId="77777777" w:rsidTr="005E050C">
        <w:trPr>
          <w:trHeight w:hRule="exact" w:val="38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B1D37" w14:textId="77777777" w:rsidR="00E56C27" w:rsidRPr="00E1236A" w:rsidRDefault="00E56C27" w:rsidP="005E050C">
            <w:r w:rsidRPr="00E1236A">
              <w:lastRenderedPageBreak/>
              <w:t>Подпрограмма 2. Создание условий в населенных пунктах района для оказания бытовых услуг</w:t>
            </w:r>
          </w:p>
        </w:tc>
      </w:tr>
      <w:tr w:rsidR="00E56C27" w:rsidRPr="00822781" w14:paraId="32C8D191" w14:textId="77777777" w:rsidTr="0004537A">
        <w:trPr>
          <w:trHeight w:hRule="exact" w:val="2450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0C32A" w14:textId="77777777" w:rsidR="00E56C27" w:rsidRPr="00E1236A" w:rsidRDefault="00E56C27" w:rsidP="005E050C">
            <w:pPr>
              <w:jc w:val="center"/>
            </w:pPr>
            <w:r w:rsidRPr="00E1236A">
              <w:t>2.1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BF2F4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Основное мероприятие «Повышение качества бытового обслуживания»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46C88" w14:textId="77777777" w:rsidR="00E56C27" w:rsidRPr="00E1236A" w:rsidRDefault="00E56C27" w:rsidP="005E050C">
            <w:pPr>
              <w:autoSpaceDE w:val="0"/>
              <w:autoSpaceDN w:val="0"/>
              <w:adjustRightInd w:val="0"/>
            </w:pPr>
            <w:r w:rsidRPr="00E1236A">
              <w:t>Предоставление субсидии на возмещение затрат муниципальному предприятию "ЖЭК-3", предоставляющему услуги населению по тарифам, не обеспечивающим издержки бань.</w:t>
            </w:r>
          </w:p>
          <w:p w14:paraId="4DA47AD7" w14:textId="77777777" w:rsidR="00E56C27" w:rsidRPr="00E1236A" w:rsidRDefault="00E56C27" w:rsidP="005E050C">
            <w:pPr>
              <w:autoSpaceDE w:val="0"/>
              <w:autoSpaceDN w:val="0"/>
              <w:adjustRightInd w:val="0"/>
              <w:ind w:right="145" w:firstLine="279"/>
              <w:jc w:val="both"/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775A" w14:textId="1AF049ED" w:rsidR="00E56C27" w:rsidRPr="0004537A" w:rsidRDefault="008A3807" w:rsidP="002C2491">
            <w:pPr>
              <w:ind w:hanging="5"/>
            </w:pPr>
            <w:r w:rsidRPr="0004537A">
              <w:t>Порядок предоставления субсидии на возмещение затрат муниципальному предприятию «ЖЭК-3», предоставляющему услуги населению по тарифам, не обеспечивающим издержки бань</w:t>
            </w:r>
            <w:r w:rsidR="00802B52" w:rsidRPr="0004537A">
              <w:t>, утвержденный постановлением А</w:t>
            </w:r>
            <w:r w:rsidR="00E56C27" w:rsidRPr="0004537A">
              <w:t>дминистрации Ханты-Мансийс</w:t>
            </w:r>
            <w:r w:rsidRPr="0004537A">
              <w:t>кого района от 09.07.2024 N 623</w:t>
            </w:r>
            <w:r w:rsidR="00765A34" w:rsidRPr="0004537A">
              <w:t xml:space="preserve"> «</w:t>
            </w:r>
            <w:r w:rsidR="003768C7" w:rsidRPr="0004537A">
              <w:t>Об утверждении Порядков предоставления субсидии на возмещение затрат и (или) недополученных доходов организациям, ок</w:t>
            </w:r>
            <w:r w:rsidR="002C2491" w:rsidRPr="0004537A">
              <w:t xml:space="preserve">азывающим услуги на территории </w:t>
            </w:r>
            <w:r w:rsidR="003768C7" w:rsidRPr="0004537A">
              <w:t>Ханты-Мансийского района</w:t>
            </w:r>
            <w:r w:rsidR="00E56C27" w:rsidRPr="0004537A">
              <w:t xml:space="preserve">». </w:t>
            </w:r>
          </w:p>
          <w:p w14:paraId="18348B18" w14:textId="77777777" w:rsidR="00E56C27" w:rsidRPr="00E1236A" w:rsidRDefault="00E56C27" w:rsidP="005E050C"/>
        </w:tc>
      </w:tr>
      <w:tr w:rsidR="00E56C27" w:rsidRPr="00822781" w14:paraId="252F29D7" w14:textId="77777777" w:rsidTr="005E050C">
        <w:trPr>
          <w:trHeight w:hRule="exact" w:val="3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C63D7" w14:textId="77777777" w:rsidR="00E56C27" w:rsidRPr="00E1236A" w:rsidRDefault="00E56C27" w:rsidP="005E050C">
            <w:r w:rsidRPr="00E1236A">
              <w:t>Подпрограмма 3. Обеспечение равных прав потребителей на получение жилищно-коммунальных услуг</w:t>
            </w:r>
          </w:p>
        </w:tc>
      </w:tr>
      <w:tr w:rsidR="00E56C27" w:rsidRPr="00822781" w14:paraId="079A4A3A" w14:textId="77777777" w:rsidTr="005E050C">
        <w:trPr>
          <w:trHeight w:hRule="exact" w:val="5929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64E4D0" w14:textId="77777777" w:rsidR="00E56C27" w:rsidRPr="00E1236A" w:rsidRDefault="00E56C27" w:rsidP="005E050C">
            <w:pPr>
              <w:jc w:val="center"/>
            </w:pPr>
            <w:r w:rsidRPr="00E1236A">
              <w:t>3.1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AD2E2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Основное мероприятие</w:t>
            </w:r>
            <w:r w:rsidRPr="00E1236A">
              <w:rPr>
                <w:rStyle w:val="211pt"/>
                <w:rFonts w:eastAsia="Calibri"/>
                <w:sz w:val="20"/>
                <w:szCs w:val="20"/>
              </w:rPr>
              <w:t xml:space="preserve"> </w:t>
            </w:r>
            <w:r>
              <w:rPr>
                <w:rStyle w:val="211pt"/>
                <w:rFonts w:eastAsia="Calibri"/>
                <w:sz w:val="20"/>
                <w:szCs w:val="20"/>
              </w:rPr>
              <w:t>«</w:t>
            </w:r>
            <w:r w:rsidRPr="00E1236A">
              <w:rPr>
                <w:rStyle w:val="211pt"/>
                <w:rFonts w:eastAsia="Calibri"/>
                <w:sz w:val="20"/>
                <w:szCs w:val="20"/>
              </w:rPr>
              <w:t>Повышение уровня благосостояния населения</w:t>
            </w:r>
            <w:r>
              <w:rPr>
                <w:rStyle w:val="211pt"/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90158" w14:textId="77777777" w:rsidR="00E56C27" w:rsidRDefault="00E56C27" w:rsidP="005E050C">
            <w:pPr>
              <w:autoSpaceDE w:val="0"/>
              <w:autoSpaceDN w:val="0"/>
              <w:adjustRightInd w:val="0"/>
            </w:pPr>
            <w:r w:rsidRPr="00E1236A">
              <w:t>Предоставление субсидии на возмещение недополученных доходов организациям, осуществляющим реализацию населению сжиженного газа по социально ориентированным розничным ценам;</w:t>
            </w:r>
          </w:p>
          <w:p w14:paraId="0D654D43" w14:textId="77777777" w:rsidR="00E56C27" w:rsidRDefault="00E56C27" w:rsidP="005E050C">
            <w:pPr>
              <w:autoSpaceDE w:val="0"/>
              <w:autoSpaceDN w:val="0"/>
              <w:adjustRightInd w:val="0"/>
            </w:pPr>
            <w:r w:rsidRPr="00E1236A">
              <w:t>Предоставлении субсидии на возмещение недополученных доходов муниципальному предприятию «ЖЭК-3», предоставляющему услуги по доставке (подвозу) питьевой воды по тарифам, установленным с учетом уровня платы населения</w:t>
            </w:r>
            <w:r>
              <w:t>;</w:t>
            </w:r>
          </w:p>
          <w:p w14:paraId="0251B0FA" w14:textId="3A32F27A" w:rsidR="00E56C27" w:rsidRDefault="00E56C27" w:rsidP="005E050C">
            <w:pPr>
              <w:autoSpaceDE w:val="0"/>
              <w:autoSpaceDN w:val="0"/>
              <w:adjustRightInd w:val="0"/>
            </w:pPr>
            <w:r w:rsidRPr="00E81355">
              <w:t>Предоставление субсидии на возмещение затрат муниципальному предприятию «ЖЭК-3» на содержание площадок временного накопления ТКО в Ханты-Мансийском районе</w:t>
            </w:r>
            <w:r>
              <w:t>.</w:t>
            </w:r>
          </w:p>
          <w:p w14:paraId="4F8D1839" w14:textId="70AD5DA8" w:rsidR="00516178" w:rsidRDefault="00516178" w:rsidP="005E050C">
            <w:pPr>
              <w:autoSpaceDE w:val="0"/>
              <w:autoSpaceDN w:val="0"/>
              <w:adjustRightInd w:val="0"/>
            </w:pPr>
            <w:r w:rsidRPr="00A4370A">
              <w:rPr>
                <w:rFonts w:eastAsia="Times New Roman"/>
              </w:rPr>
              <w:t>Предоставление субсидии на оказание финансовой помощи в целях предупреждения банкротства и восстановления платежеспособности муниципального предприятия "ЖЭК-3" Ханты-Мансийского района</w:t>
            </w:r>
          </w:p>
          <w:p w14:paraId="36A6EC1A" w14:textId="77777777" w:rsidR="00516178" w:rsidRPr="00E1236A" w:rsidRDefault="00516178" w:rsidP="005E050C">
            <w:pPr>
              <w:autoSpaceDE w:val="0"/>
              <w:autoSpaceDN w:val="0"/>
              <w:adjustRightInd w:val="0"/>
            </w:pPr>
          </w:p>
          <w:p w14:paraId="12FF0BB0" w14:textId="77777777" w:rsidR="00E56C27" w:rsidRPr="00E1236A" w:rsidRDefault="00E56C27" w:rsidP="005E050C">
            <w:pPr>
              <w:autoSpaceDE w:val="0"/>
              <w:autoSpaceDN w:val="0"/>
              <w:adjustRightInd w:val="0"/>
              <w:ind w:right="145"/>
              <w:jc w:val="both"/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02080" w14:textId="51E1FB5D" w:rsidR="00E56C27" w:rsidRDefault="008B2028" w:rsidP="008B2028">
            <w:r>
              <w:t>Порядок предоставления субсидии на возмещение недополученных доходов организациям, осуществляющим реализацию населению</w:t>
            </w:r>
            <w:r w:rsidR="00D741AC">
              <w:t xml:space="preserve"> </w:t>
            </w:r>
            <w:r>
              <w:t>автономного округа сжиженного газа для бытовых нужд</w:t>
            </w:r>
            <w:r w:rsidR="00E56C27">
              <w:t xml:space="preserve">, утвержденный </w:t>
            </w:r>
            <w:r w:rsidR="00E56C27" w:rsidRPr="00A45C44">
              <w:t>постановлением</w:t>
            </w:r>
            <w:r w:rsidR="00E56C27">
              <w:t xml:space="preserve"> </w:t>
            </w:r>
            <w:r w:rsidR="00252ADB">
              <w:t>П</w:t>
            </w:r>
            <w:r w:rsidR="006B2493">
              <w:t xml:space="preserve">равительства </w:t>
            </w:r>
            <w:r w:rsidR="00E56C27">
              <w:t xml:space="preserve">Ханты-Мансийского автономного округа-Югры от 29.12.2020 № 643-п «О мерах по реализации государственной программы Ханты-Мансийского автономного округа - Югры «Строительство»; </w:t>
            </w:r>
          </w:p>
          <w:p w14:paraId="319BBCDF" w14:textId="114D0793" w:rsidR="00E56C27" w:rsidRPr="00A4370A" w:rsidRDefault="00D741AC" w:rsidP="002C2491">
            <w:pPr>
              <w:ind w:hanging="5"/>
            </w:pPr>
            <w:r w:rsidRPr="00A4370A">
              <w:t>Порядок предоставления субсидии на возмещение недополученных доходов муниципальному предприятию «ЖЭК-3», предоставляющему услуги по доставке (подвозу) питьевой воды по тарифам, установленным с учетом уровня платы населения</w:t>
            </w:r>
            <w:r w:rsidR="00E56C27" w:rsidRPr="00A4370A">
              <w:t xml:space="preserve">, </w:t>
            </w:r>
            <w:r w:rsidRPr="00A4370A">
              <w:t>утвержденный постановлением Администрации Ханты-Мансийского района от 0</w:t>
            </w:r>
            <w:r w:rsidR="00765A34" w:rsidRPr="00A4370A">
              <w:t>9.07.2024 N 623 «</w:t>
            </w:r>
            <w:r w:rsidRPr="00A4370A">
              <w:t>Об утверждении Порядков предоставления субсидии на возмещение затрат и (или) недополученных доходов организациям, ок</w:t>
            </w:r>
            <w:r w:rsidR="002C2491" w:rsidRPr="00A4370A">
              <w:t xml:space="preserve">азывающим услуги на территории </w:t>
            </w:r>
            <w:r w:rsidRPr="00A4370A">
              <w:t>Ханты-Мансийского района»</w:t>
            </w:r>
            <w:r w:rsidR="00E56C27" w:rsidRPr="00A4370A">
              <w:t xml:space="preserve">; </w:t>
            </w:r>
          </w:p>
          <w:p w14:paraId="3EA97FD8" w14:textId="4A13EA0A" w:rsidR="000B0C53" w:rsidRPr="00E1236A" w:rsidRDefault="000B0C53" w:rsidP="005E050C"/>
        </w:tc>
      </w:tr>
      <w:tr w:rsidR="00733225" w:rsidRPr="00822781" w14:paraId="2B7DD1DD" w14:textId="77777777" w:rsidTr="005E050C">
        <w:trPr>
          <w:trHeight w:hRule="exact" w:val="5929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C55BC" w14:textId="77777777" w:rsidR="00733225" w:rsidRPr="00E1236A" w:rsidRDefault="00733225" w:rsidP="005E050C">
            <w:pPr>
              <w:jc w:val="center"/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F1D0D0" w14:textId="77777777" w:rsidR="00733225" w:rsidRDefault="00733225" w:rsidP="005E050C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461ED" w14:textId="77777777" w:rsidR="00733225" w:rsidRPr="00E1236A" w:rsidRDefault="00733225" w:rsidP="005E050C">
            <w:pPr>
              <w:autoSpaceDE w:val="0"/>
              <w:autoSpaceDN w:val="0"/>
              <w:adjustRightInd w:val="0"/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21380" w14:textId="7F370A77" w:rsidR="008F7D05" w:rsidRPr="00A4370A" w:rsidRDefault="00721AE7" w:rsidP="00721AE7">
            <w:pPr>
              <w:ind w:hanging="5"/>
            </w:pPr>
            <w:r w:rsidRPr="00A4370A">
              <w:t>Порядок предоставления субсидии на возмещение затрат муниципальному предприятию «ЖЭК-3» Ханты-Мансийского района на содержание площадок временного накопления твердых коммунальных отходов в Ханты-Мансийском районе</w:t>
            </w:r>
            <w:r w:rsidR="008F7D05" w:rsidRPr="00A4370A">
              <w:t xml:space="preserve">, </w:t>
            </w:r>
            <w:r w:rsidR="002D367D" w:rsidRPr="00A4370A">
              <w:t>утвержденный постановлением Администрации Ханты-Мансийского района от 0</w:t>
            </w:r>
            <w:r w:rsidR="00AE6477" w:rsidRPr="00A4370A">
              <w:t>9.07.2024 N 623 «</w:t>
            </w:r>
            <w:r w:rsidR="002D367D" w:rsidRPr="00A4370A">
              <w:t>Об утверждении Порядков предоставления субсидии на возмещение затрат и (или) недополученных доходов организациям, ок</w:t>
            </w:r>
            <w:r w:rsidR="00AE6477" w:rsidRPr="00A4370A">
              <w:t xml:space="preserve">азывающим услуги на территории </w:t>
            </w:r>
            <w:r w:rsidR="002D367D" w:rsidRPr="00A4370A">
              <w:t>Ханты-Мансийского района»</w:t>
            </w:r>
            <w:r w:rsidR="00951332" w:rsidRPr="00A4370A">
              <w:t>;</w:t>
            </w:r>
          </w:p>
          <w:p w14:paraId="388D9AF1" w14:textId="6DE2CBB4" w:rsidR="00733225" w:rsidRDefault="00951332" w:rsidP="00A02270">
            <w:pPr>
              <w:ind w:hanging="5"/>
            </w:pPr>
            <w:r w:rsidRPr="00A4370A">
              <w:rPr>
                <w:rFonts w:eastAsia="Times New Roman"/>
              </w:rPr>
              <w:t>Порядок предоставления субсидии на оказание финансовой помощи в целях предупреждения банкротства и восстановления платежеспособности муниципального предприятия "ЖЭК-3" Ханты-Мансийского района</w:t>
            </w:r>
            <w:r w:rsidR="009C61E0" w:rsidRPr="00A4370A">
              <w:rPr>
                <w:rFonts w:eastAsia="Times New Roman"/>
              </w:rPr>
              <w:t>,</w:t>
            </w:r>
            <w:r w:rsidR="00DF4B21" w:rsidRPr="00A4370A">
              <w:rPr>
                <w:rFonts w:eastAsia="Times New Roman"/>
              </w:rPr>
              <w:t xml:space="preserve"> </w:t>
            </w:r>
            <w:r w:rsidR="00DF4B21" w:rsidRPr="00A4370A">
              <w:t xml:space="preserve">утвержденный постановлением Администрации </w:t>
            </w:r>
            <w:r w:rsidR="00AA2E60" w:rsidRPr="00A4370A">
              <w:t>Ханты-Мансийского района от 21.02.2023 N 63</w:t>
            </w:r>
            <w:r w:rsidR="00A02270" w:rsidRPr="00A4370A">
              <w:t>.</w:t>
            </w:r>
            <w:r w:rsidR="005F3554" w:rsidRPr="00A4370A">
              <w:t xml:space="preserve"> </w:t>
            </w:r>
          </w:p>
        </w:tc>
      </w:tr>
      <w:tr w:rsidR="00E56C27" w:rsidRPr="00822781" w14:paraId="0235D311" w14:textId="77777777" w:rsidTr="005E050C">
        <w:trPr>
          <w:trHeight w:hRule="exact" w:val="5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E54DB" w14:textId="77777777" w:rsidR="00E56C27" w:rsidRPr="00E1236A" w:rsidRDefault="00E56C27" w:rsidP="005E050C">
            <w:pPr>
              <w:rPr>
                <w:bCs/>
              </w:rPr>
            </w:pPr>
            <w:r w:rsidRPr="00E1236A">
              <w:rPr>
                <w:bCs/>
              </w:rPr>
              <w:t>Цель 2. Обеспечение потребителей надежным и качественным электроснабжением;</w:t>
            </w:r>
          </w:p>
          <w:p w14:paraId="37AA41D5" w14:textId="77777777" w:rsidR="00E56C27" w:rsidRPr="00E1236A" w:rsidRDefault="00E56C27" w:rsidP="005E050C">
            <w:pPr>
              <w:rPr>
                <w:bCs/>
              </w:rPr>
            </w:pPr>
            <w:r w:rsidRPr="00E1236A">
              <w:rPr>
                <w:bCs/>
              </w:rPr>
              <w:t>Цель 3. Повышение эффективности использования топливно-энергетических ресурсов</w:t>
            </w:r>
          </w:p>
          <w:p w14:paraId="19AC4DEA" w14:textId="77777777" w:rsidR="00E56C27" w:rsidRPr="00E1236A" w:rsidRDefault="00E56C27" w:rsidP="005E050C"/>
        </w:tc>
      </w:tr>
      <w:tr w:rsidR="00E56C27" w:rsidRPr="00822781" w14:paraId="3A4FA417" w14:textId="77777777" w:rsidTr="005E050C">
        <w:trPr>
          <w:trHeight w:hRule="exact" w:val="99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EEA79" w14:textId="77777777" w:rsidR="00E56C27" w:rsidRPr="00E1236A" w:rsidRDefault="00E56C27" w:rsidP="005E050C">
            <w:pPr>
              <w:rPr>
                <w:bCs/>
              </w:rPr>
            </w:pPr>
            <w:r w:rsidRPr="00E1236A">
              <w:rPr>
                <w:bCs/>
              </w:rPr>
              <w:t>Задача 3. Оказание поддержки организациям (предприятиям), оказывающим жилищно-коммунальные услуги;</w:t>
            </w:r>
          </w:p>
          <w:p w14:paraId="19A5FFC0" w14:textId="77777777" w:rsidR="00E56C27" w:rsidRPr="00E1236A" w:rsidRDefault="00E56C27" w:rsidP="005E050C">
            <w:pPr>
              <w:rPr>
                <w:bCs/>
              </w:rPr>
            </w:pPr>
            <w:r w:rsidRPr="00E1236A">
              <w:rPr>
                <w:bCs/>
              </w:rPr>
              <w:t>Задача 4. Повышение энергетической эффективности при производстве и передаче энергетических ресурсов;</w:t>
            </w:r>
          </w:p>
          <w:p w14:paraId="1051206D" w14:textId="77777777" w:rsidR="00E56C27" w:rsidRPr="00E1236A" w:rsidRDefault="00E56C27" w:rsidP="005E050C">
            <w:pPr>
              <w:rPr>
                <w:bCs/>
              </w:rPr>
            </w:pPr>
            <w:r w:rsidRPr="00E1236A">
              <w:rPr>
                <w:bCs/>
              </w:rPr>
              <w:t xml:space="preserve">Задача 5. Создание условий для реализации муниципальных целевых индикаторов в сфере энергосбережения и повышения энергетической эффективности и </w:t>
            </w:r>
            <w:proofErr w:type="spellStart"/>
            <w:r w:rsidRPr="00E1236A">
              <w:rPr>
                <w:bCs/>
              </w:rPr>
              <w:t>энергобезопасности</w:t>
            </w:r>
            <w:proofErr w:type="spellEnd"/>
          </w:p>
          <w:p w14:paraId="1355A781" w14:textId="77777777" w:rsidR="00E56C27" w:rsidRPr="00E1236A" w:rsidRDefault="00E56C27" w:rsidP="005E050C">
            <w:pPr>
              <w:rPr>
                <w:bCs/>
              </w:rPr>
            </w:pPr>
          </w:p>
          <w:p w14:paraId="5807B24A" w14:textId="77777777" w:rsidR="00E56C27" w:rsidRPr="00E1236A" w:rsidRDefault="00E56C27" w:rsidP="005E050C"/>
        </w:tc>
      </w:tr>
      <w:tr w:rsidR="00E56C27" w:rsidRPr="00822781" w14:paraId="48F85176" w14:textId="77777777" w:rsidTr="005E050C">
        <w:trPr>
          <w:trHeight w:hRule="exact" w:val="5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6CCB7" w14:textId="77777777" w:rsidR="00E56C27" w:rsidRPr="00E1236A" w:rsidRDefault="00E56C27" w:rsidP="005E050C">
            <w:r w:rsidRPr="00E1236A">
              <w:t>Подпрограмма 4. Обеспечение равных прав потребителей на получение энергетических ресурсов и организация учета сокращения потерь энергоресурсов, обучение и информационная поддержка в области энергосбережения</w:t>
            </w:r>
          </w:p>
        </w:tc>
      </w:tr>
      <w:tr w:rsidR="00E56C27" w:rsidRPr="00822781" w14:paraId="273589BA" w14:textId="77777777" w:rsidTr="00DD79CD">
        <w:trPr>
          <w:trHeight w:hRule="exact" w:val="6673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9F28E" w14:textId="77777777" w:rsidR="00E56C27" w:rsidRPr="00E1236A" w:rsidRDefault="00E56C27" w:rsidP="005E050C">
            <w:pPr>
              <w:jc w:val="center"/>
            </w:pPr>
            <w:r w:rsidRPr="00E1236A">
              <w:lastRenderedPageBreak/>
              <w:t>4.1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B37DC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Основное мероприятие «Возмещение недополученных доходов организациям, осуществляющим реализацию электрической энергии в зоне децентрализованного электроснабжения на территории Ханты-Мансийского района»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AB994" w14:textId="77777777" w:rsidR="00E56C27" w:rsidRPr="00E1236A" w:rsidRDefault="00E56C27" w:rsidP="005E050C">
            <w:pPr>
              <w:autoSpaceDE w:val="0"/>
              <w:autoSpaceDN w:val="0"/>
              <w:adjustRightInd w:val="0"/>
            </w:pPr>
            <w:r w:rsidRPr="00E1236A">
              <w:t>Предоставление субсидии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округа, по социально ориентированным тарифам;</w:t>
            </w:r>
          </w:p>
          <w:p w14:paraId="728E479E" w14:textId="77777777" w:rsidR="00E56C27" w:rsidRPr="00E1236A" w:rsidRDefault="00E56C27" w:rsidP="005E050C">
            <w:pPr>
              <w:autoSpaceDE w:val="0"/>
              <w:autoSpaceDN w:val="0"/>
              <w:adjustRightInd w:val="0"/>
            </w:pPr>
            <w:r w:rsidRPr="00E1236A">
              <w:t>Предоставление субсидии на возмещение недополученных доходов Акционерному обществу «Югорская энергетическая компания децентрализованной зоны», осуществляющему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на территории Ханты-Мансийского района, по цене электрической энергии зоны централизованного электроснабжения.</w:t>
            </w:r>
          </w:p>
          <w:p w14:paraId="575E64F8" w14:textId="77777777" w:rsidR="00E56C27" w:rsidRPr="00E1236A" w:rsidRDefault="00E56C27" w:rsidP="005E050C">
            <w:pPr>
              <w:autoSpaceDE w:val="0"/>
              <w:autoSpaceDN w:val="0"/>
              <w:adjustRightInd w:val="0"/>
              <w:ind w:right="145" w:firstLine="279"/>
              <w:jc w:val="both"/>
            </w:pPr>
          </w:p>
          <w:p w14:paraId="5B545F93" w14:textId="77777777" w:rsidR="00E56C27" w:rsidRPr="00E1236A" w:rsidRDefault="00E56C27" w:rsidP="005E050C">
            <w:pPr>
              <w:autoSpaceDE w:val="0"/>
              <w:autoSpaceDN w:val="0"/>
              <w:adjustRightInd w:val="0"/>
              <w:ind w:right="145" w:firstLine="279"/>
              <w:jc w:val="both"/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3704E" w14:textId="6B16BEBA" w:rsidR="00E56C27" w:rsidRDefault="00AD5C5F" w:rsidP="00AD5C5F">
            <w:r>
              <w:t>Порядок предоставления органам</w:t>
            </w:r>
            <w:r w:rsidR="00FF52D2">
              <w:t>и</w:t>
            </w:r>
            <w:r>
              <w:t xml:space="preserve"> местного самоуправления субсидии на возмещение недоп</w:t>
            </w:r>
            <w:r w:rsidR="00EA02C9">
              <w:t xml:space="preserve">олученных доходов организациям, </w:t>
            </w:r>
            <w:r>
              <w:t>осуществляющим реализацию электрической энергии населению, и приравненным к ним</w:t>
            </w:r>
            <w:r w:rsidR="008A269B">
              <w:t xml:space="preserve"> категориям потребителей в зоне </w:t>
            </w:r>
            <w:r>
              <w:t>децентрализованного элек</w:t>
            </w:r>
            <w:r w:rsidR="0034306F">
              <w:t xml:space="preserve">троснабжения автономного округа </w:t>
            </w:r>
            <w:r>
              <w:t>по социально ориентированным тарифам</w:t>
            </w:r>
            <w:r w:rsidR="00E56C27">
              <w:t xml:space="preserve">, утвержденный </w:t>
            </w:r>
            <w:r w:rsidR="00E56C27" w:rsidRPr="00A45C44">
              <w:t>постановлением</w:t>
            </w:r>
            <w:r w:rsidR="00E56C27">
              <w:t xml:space="preserve"> </w:t>
            </w:r>
            <w:r w:rsidR="005864DD">
              <w:t>П</w:t>
            </w:r>
            <w:r w:rsidR="000F06E7">
              <w:t xml:space="preserve">равительства </w:t>
            </w:r>
            <w:r w:rsidR="00E56C27">
              <w:t>Ханты-Мансийского автономного округа-Югры от 29.12.2020 № 643-п «О мерах по реализации государственной программы Ханты-Мансий</w:t>
            </w:r>
            <w:r w:rsidR="00194E7C">
              <w:t xml:space="preserve">ского автономного округа – Югры </w:t>
            </w:r>
            <w:r w:rsidR="00E56C27">
              <w:t xml:space="preserve">«Строительство»; </w:t>
            </w:r>
          </w:p>
          <w:p w14:paraId="06583B61" w14:textId="62706CD8" w:rsidR="00E56C27" w:rsidRDefault="009C61E0" w:rsidP="009C61E0">
            <w:r w:rsidRPr="00A4370A">
              <w:t>Порядок предоставления субсидии на возмещение недополученных доходов акционерному обществу «Югорская энергетическая компания децентрализованной зоны», осуществляющему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на территории Ханты-Мансийского района, по цене электрической энергии зоны централизованного электроснабжения</w:t>
            </w:r>
            <w:r w:rsidR="00802B52" w:rsidRPr="00A4370A">
              <w:t xml:space="preserve">, </w:t>
            </w:r>
            <w:r w:rsidR="00FE08F2" w:rsidRPr="00A4370A">
              <w:t>утвержденный постановлением Администрации Ханты-Мансийского района от 0</w:t>
            </w:r>
            <w:r w:rsidR="001F777D" w:rsidRPr="00A4370A">
              <w:t>9.07.2024 N 623 «</w:t>
            </w:r>
            <w:r w:rsidR="00FE08F2" w:rsidRPr="00A4370A">
              <w:t>Об утверждении Порядков предоставления субсидии на возмещение затрат и (или) недополученных доходов организациям, оказывающим услуги на территории Ханты-Мансийского района».</w:t>
            </w:r>
          </w:p>
          <w:p w14:paraId="01EA9FF4" w14:textId="77777777" w:rsidR="00E56C27" w:rsidRPr="00E1236A" w:rsidRDefault="00E56C27" w:rsidP="005E050C">
            <w:pPr>
              <w:rPr>
                <w:rFonts w:eastAsia="Courier New"/>
              </w:rPr>
            </w:pPr>
          </w:p>
          <w:p w14:paraId="21071175" w14:textId="77777777" w:rsidR="00E56C27" w:rsidRPr="00E1236A" w:rsidRDefault="00E56C27" w:rsidP="005E050C"/>
        </w:tc>
      </w:tr>
      <w:tr w:rsidR="00E56C27" w:rsidRPr="00822781" w14:paraId="01F2F5DA" w14:textId="77777777" w:rsidTr="005E050C">
        <w:trPr>
          <w:trHeight w:hRule="exact" w:val="1136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17558" w14:textId="77777777" w:rsidR="00E56C27" w:rsidRPr="00E1236A" w:rsidRDefault="00E56C27" w:rsidP="005E050C">
            <w:pPr>
              <w:jc w:val="center"/>
            </w:pPr>
            <w:r w:rsidRPr="00E1236A">
              <w:t>4.2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F8378" w14:textId="77777777" w:rsidR="00E56C27" w:rsidRPr="00E1236A" w:rsidRDefault="00E56C27" w:rsidP="005E050C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Основное мероприятие                                 «Организация учета сокращения потерь энергоресурсов, обучение и информационная поддержка в области энергосбережения»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3458B" w14:textId="77777777" w:rsidR="00E56C27" w:rsidRPr="00E1236A" w:rsidRDefault="00E56C27" w:rsidP="005E050C">
            <w:pPr>
              <w:autoSpaceDE w:val="0"/>
              <w:autoSpaceDN w:val="0"/>
              <w:adjustRightInd w:val="0"/>
              <w:ind w:right="145"/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Организация учета сокращения потерь энергоресурсов, обучение и информационная поддержка в области энергосбережения</w:t>
            </w:r>
            <w:r>
              <w:rPr>
                <w:rStyle w:val="211pt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FD31F" w14:textId="77777777" w:rsidR="00E56C27" w:rsidRPr="00E1236A" w:rsidRDefault="00E56C27" w:rsidP="005E050C"/>
        </w:tc>
      </w:tr>
    </w:tbl>
    <w:p w14:paraId="60CE5867" w14:textId="77777777" w:rsidR="00E56C27" w:rsidRDefault="00E56C27" w:rsidP="00E56C27">
      <w:pPr>
        <w:pStyle w:val="29"/>
        <w:shd w:val="clear" w:color="auto" w:fill="auto"/>
        <w:spacing w:before="0" w:after="0" w:line="240" w:lineRule="auto"/>
      </w:pPr>
      <w:r>
        <w:t xml:space="preserve">   </w:t>
      </w:r>
    </w:p>
    <w:p w14:paraId="672247B3" w14:textId="77777777" w:rsidR="00E56C27" w:rsidRDefault="00E56C27" w:rsidP="00E56C27">
      <w:pPr>
        <w:pStyle w:val="29"/>
        <w:shd w:val="clear" w:color="auto" w:fill="auto"/>
        <w:spacing w:before="0" w:after="0" w:line="240" w:lineRule="auto"/>
        <w:jc w:val="right"/>
      </w:pPr>
    </w:p>
    <w:p w14:paraId="29259E88" w14:textId="77777777" w:rsidR="00E56C27" w:rsidRDefault="00E56C27" w:rsidP="00E56C27">
      <w:pPr>
        <w:pStyle w:val="29"/>
        <w:shd w:val="clear" w:color="auto" w:fill="auto"/>
        <w:spacing w:before="0" w:after="0" w:line="240" w:lineRule="auto"/>
        <w:jc w:val="right"/>
      </w:pPr>
    </w:p>
    <w:p w14:paraId="233F8E97" w14:textId="77777777" w:rsidR="00E56C27" w:rsidRDefault="00E56C27" w:rsidP="00E56C27">
      <w:pPr>
        <w:pStyle w:val="29"/>
        <w:shd w:val="clear" w:color="auto" w:fill="auto"/>
        <w:spacing w:before="0" w:after="0" w:line="240" w:lineRule="auto"/>
        <w:jc w:val="right"/>
      </w:pPr>
    </w:p>
    <w:p w14:paraId="3FCA3C9F" w14:textId="77777777" w:rsidR="00591962" w:rsidRDefault="00591962" w:rsidP="00E56C27">
      <w:pPr>
        <w:pStyle w:val="29"/>
        <w:shd w:val="clear" w:color="auto" w:fill="auto"/>
        <w:spacing w:before="0" w:after="0" w:line="240" w:lineRule="auto"/>
        <w:jc w:val="right"/>
      </w:pPr>
    </w:p>
    <w:p w14:paraId="584DFFC2" w14:textId="097099D5" w:rsidR="00E56C27" w:rsidRDefault="00E56C27" w:rsidP="00E56C27">
      <w:pPr>
        <w:pStyle w:val="29"/>
        <w:shd w:val="clear" w:color="auto" w:fill="auto"/>
        <w:spacing w:before="0" w:after="0" w:line="240" w:lineRule="auto"/>
        <w:jc w:val="right"/>
      </w:pPr>
      <w:r>
        <w:t xml:space="preserve"> Приложение 3</w:t>
      </w:r>
    </w:p>
    <w:p w14:paraId="4359AB90" w14:textId="77777777" w:rsidR="00E56C27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муниципальной программы</w:t>
      </w:r>
    </w:p>
    <w:p w14:paraId="62179757" w14:textId="77777777" w:rsidR="00E56C27" w:rsidRPr="000F558A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 xml:space="preserve">«Развитие и модернизация жилищно-коммунального </w:t>
      </w:r>
    </w:p>
    <w:p w14:paraId="3E15D140" w14:textId="77777777" w:rsidR="00E56C27" w:rsidRPr="000F558A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 xml:space="preserve">комплекса и повышение энергетической </w:t>
      </w:r>
    </w:p>
    <w:p w14:paraId="66096CA0" w14:textId="77777777" w:rsidR="00E56C27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>эффективности в Ханты-Мансийском районе»</w:t>
      </w:r>
    </w:p>
    <w:p w14:paraId="129910F1" w14:textId="77777777" w:rsidR="00E56C27" w:rsidRDefault="00E56C27" w:rsidP="00E56C27">
      <w:pPr>
        <w:pStyle w:val="29"/>
        <w:shd w:val="clear" w:color="auto" w:fill="auto"/>
        <w:spacing w:before="0" w:after="0" w:line="240" w:lineRule="auto"/>
        <w:jc w:val="right"/>
      </w:pPr>
    </w:p>
    <w:p w14:paraId="152BA6B9" w14:textId="77777777" w:rsidR="00E56C27" w:rsidRPr="00706F19" w:rsidRDefault="00E56C27" w:rsidP="00E56C27">
      <w:pPr>
        <w:pStyle w:val="29"/>
        <w:shd w:val="clear" w:color="auto" w:fill="auto"/>
        <w:spacing w:before="0" w:after="0" w:line="240" w:lineRule="auto"/>
        <w:jc w:val="right"/>
        <w:rPr>
          <w:sz w:val="20"/>
          <w:szCs w:val="20"/>
        </w:rPr>
      </w:pPr>
    </w:p>
    <w:p w14:paraId="46A7D163" w14:textId="77777777" w:rsidR="00E56C27" w:rsidRDefault="00E56C27" w:rsidP="00E56C27">
      <w:pPr>
        <w:pStyle w:val="29"/>
        <w:shd w:val="clear" w:color="auto" w:fill="auto"/>
        <w:spacing w:before="0" w:after="0" w:line="240" w:lineRule="auto"/>
        <w:ind w:left="140"/>
        <w:jc w:val="center"/>
        <w:rPr>
          <w:sz w:val="26"/>
          <w:szCs w:val="26"/>
        </w:rPr>
      </w:pPr>
      <w:r w:rsidRPr="007E7862">
        <w:rPr>
          <w:sz w:val="26"/>
          <w:szCs w:val="26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14:paraId="2F189610" w14:textId="77777777" w:rsidR="00E56C27" w:rsidRPr="009A125B" w:rsidRDefault="00E56C27" w:rsidP="00E56C27">
      <w:pPr>
        <w:pStyle w:val="29"/>
        <w:shd w:val="clear" w:color="auto" w:fill="auto"/>
        <w:spacing w:before="0" w:after="0" w:line="240" w:lineRule="auto"/>
        <w:rPr>
          <w:sz w:val="16"/>
          <w:szCs w:val="16"/>
        </w:rPr>
      </w:pPr>
    </w:p>
    <w:tbl>
      <w:tblPr>
        <w:tblW w:w="524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"/>
        <w:gridCol w:w="5445"/>
        <w:gridCol w:w="1468"/>
        <w:gridCol w:w="975"/>
        <w:gridCol w:w="1106"/>
        <w:gridCol w:w="1106"/>
        <w:gridCol w:w="984"/>
        <w:gridCol w:w="987"/>
        <w:gridCol w:w="2262"/>
        <w:gridCol w:w="134"/>
      </w:tblGrid>
      <w:tr w:rsidR="00E56C27" w14:paraId="22222AFB" w14:textId="77777777" w:rsidTr="005E050C">
        <w:trPr>
          <w:gridAfter w:val="1"/>
          <w:wAfter w:w="46" w:type="pct"/>
          <w:trHeight w:hRule="exact" w:val="447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1A825" w14:textId="77777777" w:rsidR="00E56C27" w:rsidRPr="00F225E7" w:rsidRDefault="00E56C27" w:rsidP="005E050C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1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C8675" w14:textId="77777777" w:rsidR="00E56C27" w:rsidRPr="00F225E7" w:rsidRDefault="00E56C27" w:rsidP="005E050C">
            <w:pPr>
              <w:pStyle w:val="29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>Наименование</w:t>
            </w:r>
          </w:p>
          <w:p w14:paraId="391F0960" w14:textId="77777777" w:rsidR="00E56C27" w:rsidRPr="00F225E7" w:rsidRDefault="00E56C27" w:rsidP="005E050C">
            <w:pPr>
              <w:pStyle w:val="29"/>
              <w:shd w:val="clear" w:color="auto" w:fill="auto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 xml:space="preserve">показателя 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77DAA" w14:textId="77777777" w:rsidR="00E56C27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 xml:space="preserve">Базовый </w:t>
            </w:r>
          </w:p>
          <w:p w14:paraId="785CE222" w14:textId="77777777" w:rsidR="00E56C27" w:rsidRPr="00F225E7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 xml:space="preserve">показатель </w:t>
            </w:r>
          </w:p>
          <w:p w14:paraId="1E5C2A77" w14:textId="77777777" w:rsidR="00E56C27" w:rsidRPr="00F225E7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>на начало реализации муниципальной программы</w:t>
            </w:r>
          </w:p>
        </w:tc>
        <w:tc>
          <w:tcPr>
            <w:tcW w:w="1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5D14D" w14:textId="77777777" w:rsidR="00E56C27" w:rsidRPr="00F225E7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B480C" w14:textId="77777777" w:rsidR="00E56C27" w:rsidRPr="00F225E7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 xml:space="preserve">Значение показателя </w:t>
            </w:r>
          </w:p>
          <w:p w14:paraId="5297BC5D" w14:textId="77777777" w:rsidR="00E56C27" w:rsidRPr="00F225E7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>на момент окончания действия муниципальной программы</w:t>
            </w:r>
          </w:p>
        </w:tc>
      </w:tr>
      <w:tr w:rsidR="00E56C27" w14:paraId="072E2A83" w14:textId="77777777" w:rsidTr="005E050C">
        <w:trPr>
          <w:gridAfter w:val="1"/>
          <w:wAfter w:w="46" w:type="pct"/>
          <w:trHeight w:hRule="exact" w:val="1164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7A7F1" w14:textId="77777777" w:rsidR="00E56C27" w:rsidRPr="00F225E7" w:rsidRDefault="00E56C27" w:rsidP="005E050C"/>
        </w:tc>
        <w:tc>
          <w:tcPr>
            <w:tcW w:w="1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28A56" w14:textId="77777777" w:rsidR="00E56C27" w:rsidRPr="00F225E7" w:rsidRDefault="00E56C27" w:rsidP="005E050C"/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1F184" w14:textId="77777777" w:rsidR="00E56C27" w:rsidRPr="00F225E7" w:rsidRDefault="00E56C27" w:rsidP="005E050C"/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B1A7D" w14:textId="77777777" w:rsidR="00E56C27" w:rsidRPr="00F225E7" w:rsidRDefault="00E56C27" w:rsidP="005E050C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F225E7">
              <w:rPr>
                <w:sz w:val="20"/>
                <w:szCs w:val="20"/>
              </w:rPr>
              <w:t>2022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3F677" w14:textId="77777777" w:rsidR="00E56C27" w:rsidRPr="00F225E7" w:rsidRDefault="00E56C27" w:rsidP="005E050C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F225E7">
              <w:rPr>
                <w:sz w:val="20"/>
                <w:szCs w:val="20"/>
              </w:rPr>
              <w:t>2023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310E3" w14:textId="77777777" w:rsidR="00E56C27" w:rsidRPr="00F225E7" w:rsidRDefault="00E56C27" w:rsidP="005E050C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F225E7">
              <w:rPr>
                <w:sz w:val="20"/>
                <w:szCs w:val="20"/>
              </w:rPr>
              <w:t>2024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BD6C4" w14:textId="77777777" w:rsidR="00E56C27" w:rsidRPr="00F225E7" w:rsidRDefault="00E56C27" w:rsidP="005E050C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F225E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F225E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AF240" w14:textId="77777777" w:rsidR="00E56C27" w:rsidRPr="00F225E7" w:rsidRDefault="00E56C27" w:rsidP="005E050C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F225E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  <w:r w:rsidRPr="00F225E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C3AF2" w14:textId="77777777" w:rsidR="00E56C27" w:rsidRPr="00F225E7" w:rsidRDefault="00E56C27" w:rsidP="005E050C">
            <w:pPr>
              <w:pStyle w:val="29"/>
            </w:pPr>
          </w:p>
        </w:tc>
      </w:tr>
      <w:tr w:rsidR="00E56C27" w14:paraId="3F799D70" w14:textId="77777777" w:rsidTr="005E050C">
        <w:trPr>
          <w:gridAfter w:val="1"/>
          <w:wAfter w:w="46" w:type="pct"/>
          <w:trHeight w:hRule="exact" w:val="289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199D7" w14:textId="77777777" w:rsidR="00E56C27" w:rsidRPr="00EC5031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C5031">
              <w:rPr>
                <w:rStyle w:val="211pt"/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79410" w14:textId="77777777" w:rsidR="00E56C27" w:rsidRPr="00EC5031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C5031">
              <w:rPr>
                <w:rStyle w:val="211pt"/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8042E" w14:textId="77777777" w:rsidR="00E56C27" w:rsidRPr="00EC5031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C5031">
              <w:rPr>
                <w:rStyle w:val="211pt"/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50E70" w14:textId="77777777" w:rsidR="00E56C27" w:rsidRPr="00EC5031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C5031">
              <w:rPr>
                <w:rStyle w:val="211pt"/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79B3B" w14:textId="77777777" w:rsidR="00E56C27" w:rsidRPr="00EC5031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C5031">
              <w:rPr>
                <w:rStyle w:val="211pt"/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AF748" w14:textId="77777777" w:rsidR="00E56C27" w:rsidRPr="00EC5031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C5031">
              <w:rPr>
                <w:rStyle w:val="211pt"/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D5E9E" w14:textId="77777777" w:rsidR="00E56C27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3CEF5" w14:textId="77777777" w:rsidR="00E56C27" w:rsidRPr="00EC5031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754B6" w14:textId="77777777" w:rsidR="00E56C27" w:rsidRPr="00EC5031" w:rsidRDefault="00E56C27" w:rsidP="005E050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E56C27" w14:paraId="21452918" w14:textId="77777777" w:rsidTr="005E050C">
        <w:trPr>
          <w:trHeight w:hRule="exact" w:val="453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9AAEE" w14:textId="77777777" w:rsidR="00E56C27" w:rsidRPr="00A57EDE" w:rsidRDefault="00E56C27" w:rsidP="005E05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F2CC0" w14:textId="77777777" w:rsidR="00E56C27" w:rsidRPr="00955C71" w:rsidRDefault="00E56C27" w:rsidP="005E050C">
            <w:r w:rsidRPr="00955C71">
              <w:t>Обеспечение аварийно-техническим запасом жилищно-коммунального хозяйства района, %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495BF" w14:textId="77777777" w:rsidR="00E56C27" w:rsidRPr="00EE287D" w:rsidRDefault="00E56C27" w:rsidP="005E050C">
            <w:pPr>
              <w:pStyle w:val="ConsPlusNormal"/>
              <w:jc w:val="center"/>
            </w:pPr>
            <w:r w:rsidRPr="00EE287D"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18B9E" w14:textId="77777777" w:rsidR="00E56C27" w:rsidRPr="00EE287D" w:rsidRDefault="00E56C27" w:rsidP="005E050C">
            <w:pPr>
              <w:pStyle w:val="ConsPlusNormal"/>
              <w:jc w:val="center"/>
            </w:pPr>
            <w:r w:rsidRPr="00EE287D"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5EDF7" w14:textId="77777777" w:rsidR="00E56C27" w:rsidRPr="00EE287D" w:rsidRDefault="00E56C27" w:rsidP="005E050C">
            <w:pPr>
              <w:pStyle w:val="ConsPlusNormal"/>
              <w:jc w:val="center"/>
            </w:pPr>
            <w:r w:rsidRPr="00EE287D"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6CDBC" w14:textId="77777777" w:rsidR="00E56C27" w:rsidRPr="00EE287D" w:rsidRDefault="00E56C27" w:rsidP="005E050C">
            <w:pPr>
              <w:pStyle w:val="ConsPlusNormal"/>
              <w:jc w:val="center"/>
            </w:pPr>
            <w:r w:rsidRPr="00EE287D"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F7732" w14:textId="77777777" w:rsidR="00E56C27" w:rsidRPr="00EE287D" w:rsidRDefault="00E56C27" w:rsidP="005E050C">
            <w:pPr>
              <w:pStyle w:val="ConsPlusNormal"/>
              <w:jc w:val="center"/>
            </w:pPr>
            <w:r w:rsidRPr="00EE287D">
              <w:t>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C8F7B" w14:textId="77777777" w:rsidR="00E56C27" w:rsidRPr="00EE287D" w:rsidRDefault="00E56C27" w:rsidP="005E050C">
            <w:pPr>
              <w:pStyle w:val="ConsPlusNormal"/>
              <w:jc w:val="center"/>
            </w:pPr>
            <w:r w:rsidRPr="00EE287D">
              <w:t>100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9451D" w14:textId="77777777" w:rsidR="00E56C27" w:rsidRPr="00EE287D" w:rsidRDefault="00E56C27" w:rsidP="005E050C">
            <w:pPr>
              <w:pStyle w:val="ConsPlusNormal"/>
              <w:jc w:val="center"/>
            </w:pPr>
            <w:r w:rsidRPr="00EE287D">
              <w:t>100</w:t>
            </w:r>
          </w:p>
        </w:tc>
        <w:tc>
          <w:tcPr>
            <w:tcW w:w="46" w:type="pct"/>
            <w:tcBorders>
              <w:left w:val="single" w:sz="4" w:space="0" w:color="auto"/>
            </w:tcBorders>
          </w:tcPr>
          <w:p w14:paraId="3AFD44CC" w14:textId="77777777" w:rsidR="00E56C27" w:rsidRPr="00A57EDE" w:rsidRDefault="00E56C27" w:rsidP="005E050C">
            <w:pPr>
              <w:pStyle w:val="ConsPlusNormal"/>
              <w:jc w:val="center"/>
            </w:pPr>
          </w:p>
        </w:tc>
      </w:tr>
      <w:tr w:rsidR="00E56C27" w14:paraId="7A3D57A9" w14:textId="77777777" w:rsidTr="005E050C">
        <w:trPr>
          <w:trHeight w:hRule="exact" w:val="289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62F2B" w14:textId="77777777" w:rsidR="00E56C27" w:rsidRPr="00A57EDE" w:rsidRDefault="00E56C27" w:rsidP="005E05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C8054" w14:textId="77777777" w:rsidR="00E56C27" w:rsidRPr="00537829" w:rsidRDefault="00E56C27" w:rsidP="005E050C">
            <w:pPr>
              <w:pStyle w:val="ConsPlusNormal"/>
            </w:pPr>
            <w:r w:rsidRPr="00537829">
              <w:t>Количество предоставленных банных услуг, помывки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3EC29" w14:textId="77777777" w:rsidR="00E56C27" w:rsidRPr="00EE287D" w:rsidRDefault="00E56C27" w:rsidP="005E050C">
            <w:pPr>
              <w:pStyle w:val="ConsPlusNormal"/>
              <w:jc w:val="center"/>
            </w:pPr>
            <w:r w:rsidRPr="00EE287D">
              <w:t>13 174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7ABFA" w14:textId="77777777" w:rsidR="00E56C27" w:rsidRPr="00EE287D" w:rsidRDefault="00E56C27" w:rsidP="005E050C">
            <w:pPr>
              <w:jc w:val="center"/>
            </w:pPr>
            <w:r>
              <w:t>9 800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D4972" w14:textId="77777777" w:rsidR="00E56C27" w:rsidRPr="00CE35D3" w:rsidRDefault="00E56C27" w:rsidP="005E050C">
            <w:pPr>
              <w:jc w:val="center"/>
              <w:rPr>
                <w:color w:val="FF0000"/>
              </w:rPr>
            </w:pPr>
            <w:r>
              <w:t>10 000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77A05" w14:textId="6F9F4503" w:rsidR="00E56C27" w:rsidRPr="00A4370A" w:rsidRDefault="00A50AFC" w:rsidP="005E050C">
            <w:pPr>
              <w:jc w:val="center"/>
              <w:rPr>
                <w:color w:val="FF0000"/>
              </w:rPr>
            </w:pPr>
            <w:r w:rsidRPr="00A4370A">
              <w:t>7 500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12055" w14:textId="77777777" w:rsidR="00E56C27" w:rsidRPr="00A4370A" w:rsidRDefault="00E56C27" w:rsidP="005E050C">
            <w:pPr>
              <w:jc w:val="center"/>
            </w:pPr>
            <w:r w:rsidRPr="00A4370A">
              <w:t>10 000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222F0" w14:textId="77777777" w:rsidR="00E56C27" w:rsidRPr="00EE287D" w:rsidRDefault="00E56C27" w:rsidP="005E050C">
            <w:pPr>
              <w:jc w:val="center"/>
            </w:pPr>
            <w:r>
              <w:t>10 000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324A9" w14:textId="77777777" w:rsidR="00E56C27" w:rsidRPr="00EE287D" w:rsidRDefault="00E56C27" w:rsidP="005E050C">
            <w:pPr>
              <w:jc w:val="center"/>
            </w:pPr>
            <w:r>
              <w:t>10 000</w:t>
            </w:r>
          </w:p>
        </w:tc>
        <w:tc>
          <w:tcPr>
            <w:tcW w:w="46" w:type="pct"/>
            <w:tcBorders>
              <w:left w:val="single" w:sz="4" w:space="0" w:color="auto"/>
            </w:tcBorders>
          </w:tcPr>
          <w:p w14:paraId="17322836" w14:textId="77777777" w:rsidR="00E56C27" w:rsidRDefault="00E56C27" w:rsidP="005E050C">
            <w:pPr>
              <w:jc w:val="center"/>
            </w:pPr>
          </w:p>
        </w:tc>
      </w:tr>
      <w:tr w:rsidR="00E56C27" w14:paraId="7DA88AA5" w14:textId="77777777" w:rsidTr="005E050C">
        <w:trPr>
          <w:trHeight w:hRule="exact" w:val="49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58E981" w14:textId="77777777" w:rsidR="00E56C27" w:rsidRDefault="00E56C27" w:rsidP="005E050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2BE1F" w14:textId="77777777" w:rsidR="00E56C27" w:rsidRPr="00CD6322" w:rsidRDefault="00E56C27" w:rsidP="005E050C">
            <w:pPr>
              <w:pStyle w:val="ConsPlusNormal"/>
              <w:rPr>
                <w:sz w:val="22"/>
                <w:szCs w:val="22"/>
              </w:rPr>
            </w:pPr>
            <w:r w:rsidRPr="00955C71">
              <w:t>Доля расходов на коммунальные услуги в совокупном доходе семьи, %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49750" w14:textId="77777777" w:rsidR="00E56C27" w:rsidRPr="00822789" w:rsidRDefault="00E56C27" w:rsidP="005E050C">
            <w:pPr>
              <w:pStyle w:val="ConsPlusNormal"/>
              <w:jc w:val="center"/>
            </w:pPr>
            <w:r w:rsidRPr="00822789">
              <w:t>&lt;22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D88B1" w14:textId="77777777" w:rsidR="00E56C27" w:rsidRPr="00822789" w:rsidRDefault="00E56C27" w:rsidP="005E050C">
            <w:pPr>
              <w:jc w:val="center"/>
            </w:pPr>
            <w:r w:rsidRPr="00822789">
              <w:t>&lt;22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1C3B8" w14:textId="77777777" w:rsidR="00E56C27" w:rsidRPr="00822789" w:rsidRDefault="00E56C27" w:rsidP="005E050C">
            <w:pPr>
              <w:jc w:val="center"/>
            </w:pPr>
            <w:r w:rsidRPr="00822789">
              <w:t>&lt;22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5E4662" w14:textId="77777777" w:rsidR="00E56C27" w:rsidRPr="00822789" w:rsidRDefault="00E56C27" w:rsidP="005E050C">
            <w:pPr>
              <w:jc w:val="center"/>
            </w:pPr>
            <w:r>
              <w:t>&lt;15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EDD97" w14:textId="77777777" w:rsidR="00E56C27" w:rsidRPr="00822789" w:rsidRDefault="00E56C27" w:rsidP="005E050C">
            <w:pPr>
              <w:jc w:val="center"/>
            </w:pPr>
            <w:r>
              <w:t>&lt;15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7C858" w14:textId="77777777" w:rsidR="00E56C27" w:rsidRPr="00822789" w:rsidRDefault="00E56C27" w:rsidP="005E050C">
            <w:pPr>
              <w:jc w:val="center"/>
            </w:pPr>
            <w:r>
              <w:t>&lt;15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D8D51" w14:textId="77777777" w:rsidR="00E56C27" w:rsidRPr="00822789" w:rsidRDefault="00E56C27" w:rsidP="005E050C">
            <w:pPr>
              <w:jc w:val="center"/>
            </w:pPr>
            <w:r>
              <w:t>&lt;15</w:t>
            </w:r>
          </w:p>
        </w:tc>
        <w:tc>
          <w:tcPr>
            <w:tcW w:w="46" w:type="pct"/>
          </w:tcPr>
          <w:p w14:paraId="238342DB" w14:textId="77777777" w:rsidR="00E56C27" w:rsidRDefault="00E56C27" w:rsidP="005E050C">
            <w:pPr>
              <w:jc w:val="center"/>
            </w:pPr>
          </w:p>
        </w:tc>
      </w:tr>
      <w:tr w:rsidR="00E56C27" w14:paraId="6A97134D" w14:textId="77777777" w:rsidTr="005E050C">
        <w:trPr>
          <w:trHeight w:hRule="exact" w:val="499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BD9E5" w14:textId="77777777" w:rsidR="00E56C27" w:rsidRDefault="00E56C27" w:rsidP="005E05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430D12" w14:textId="77777777" w:rsidR="00E56C27" w:rsidRPr="00E65271" w:rsidRDefault="00E56C27" w:rsidP="005E050C">
            <w:pPr>
              <w:pStyle w:val="ConsPlusNormal"/>
            </w:pPr>
            <w:r w:rsidRPr="00F6631C">
              <w:t>Приобретение специализированной техники для улучшения качества жилищно-коммунальных услуг населению района, ед</w:t>
            </w:r>
            <w:r>
              <w:t>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92E14" w14:textId="77777777" w:rsidR="00E56C27" w:rsidRPr="00CE35D3" w:rsidRDefault="00E56C27" w:rsidP="005E050C">
            <w:pPr>
              <w:pStyle w:val="ConsPlusNormal"/>
              <w:jc w:val="center"/>
              <w:rPr>
                <w:color w:val="FF0000"/>
              </w:rPr>
            </w:pPr>
            <w:r w:rsidRPr="0091777D"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497422" w14:textId="77777777" w:rsidR="00E56C27" w:rsidRPr="00822789" w:rsidRDefault="00E56C27" w:rsidP="005E050C">
            <w:pPr>
              <w:jc w:val="center"/>
            </w:pPr>
            <w:r w:rsidRPr="00822789">
              <w:t>24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F8FF09" w14:textId="77777777" w:rsidR="00E56C27" w:rsidRPr="00822789" w:rsidRDefault="00E56C27" w:rsidP="005E050C">
            <w:pPr>
              <w:jc w:val="center"/>
            </w:pPr>
            <w: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CEF70" w14:textId="77777777" w:rsidR="00E56C27" w:rsidRPr="00822789" w:rsidRDefault="00E56C27" w:rsidP="005E050C">
            <w:pPr>
              <w:jc w:val="center"/>
            </w:pPr>
            <w:r w:rsidRPr="00822789"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A5621" w14:textId="77777777" w:rsidR="00E56C27" w:rsidRPr="00822789" w:rsidRDefault="00E56C27" w:rsidP="005E050C">
            <w:pPr>
              <w:jc w:val="center"/>
            </w:pPr>
            <w:r w:rsidRPr="00822789"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A723E8" w14:textId="77777777" w:rsidR="00E56C27" w:rsidRPr="00822789" w:rsidRDefault="00E56C27" w:rsidP="005E050C">
            <w:pPr>
              <w:jc w:val="center"/>
            </w:pPr>
            <w:r w:rsidRPr="00822789">
              <w:t>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92EAE" w14:textId="77777777" w:rsidR="00E56C27" w:rsidRPr="00822789" w:rsidRDefault="00E56C27" w:rsidP="005E050C">
            <w:pPr>
              <w:jc w:val="center"/>
            </w:pPr>
            <w:r>
              <w:t>30</w:t>
            </w:r>
          </w:p>
        </w:tc>
        <w:tc>
          <w:tcPr>
            <w:tcW w:w="46" w:type="pct"/>
          </w:tcPr>
          <w:p w14:paraId="0820BA48" w14:textId="77777777" w:rsidR="00E56C27" w:rsidRDefault="00E56C27" w:rsidP="005E050C">
            <w:pPr>
              <w:jc w:val="center"/>
            </w:pPr>
          </w:p>
        </w:tc>
      </w:tr>
    </w:tbl>
    <w:p w14:paraId="40CC6530" w14:textId="77777777" w:rsidR="00E56C27" w:rsidRDefault="00E56C27" w:rsidP="00E56C27">
      <w:pPr>
        <w:pStyle w:val="29"/>
        <w:shd w:val="clear" w:color="auto" w:fill="auto"/>
        <w:spacing w:before="0" w:after="0" w:line="280" w:lineRule="exact"/>
        <w:rPr>
          <w:sz w:val="20"/>
          <w:szCs w:val="20"/>
        </w:rPr>
      </w:pPr>
    </w:p>
    <w:p w14:paraId="7C52B1B5" w14:textId="77777777" w:rsidR="00E56C27" w:rsidRDefault="00E56C27" w:rsidP="00E56C27">
      <w:pPr>
        <w:pStyle w:val="29"/>
        <w:shd w:val="clear" w:color="auto" w:fill="auto"/>
        <w:spacing w:before="0" w:after="0" w:line="280" w:lineRule="exact"/>
        <w:jc w:val="right"/>
      </w:pPr>
    </w:p>
    <w:p w14:paraId="0B7873B4" w14:textId="77777777" w:rsidR="00E56C27" w:rsidRDefault="00E56C27" w:rsidP="00E56C27">
      <w:pPr>
        <w:pStyle w:val="29"/>
        <w:shd w:val="clear" w:color="auto" w:fill="auto"/>
        <w:spacing w:before="0" w:after="0" w:line="280" w:lineRule="exact"/>
        <w:jc w:val="right"/>
      </w:pPr>
      <w:r>
        <w:t xml:space="preserve">Приложение </w:t>
      </w:r>
      <w:r w:rsidRPr="008B64B4">
        <w:t>4</w:t>
      </w:r>
    </w:p>
    <w:p w14:paraId="26FB791D" w14:textId="77777777" w:rsidR="00E56C27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муниципальной программы</w:t>
      </w:r>
    </w:p>
    <w:p w14:paraId="18621445" w14:textId="77777777" w:rsidR="00E56C27" w:rsidRPr="000F558A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 xml:space="preserve">«Развитие и модернизация жилищно-коммунального </w:t>
      </w:r>
    </w:p>
    <w:p w14:paraId="05B06087" w14:textId="77777777" w:rsidR="00E56C27" w:rsidRPr="000F558A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 xml:space="preserve">комплекса и повышение энергетической </w:t>
      </w:r>
    </w:p>
    <w:p w14:paraId="5A73DD21" w14:textId="77777777" w:rsidR="00E56C27" w:rsidRDefault="00E56C27" w:rsidP="00E56C27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F558A">
        <w:rPr>
          <w:rStyle w:val="2Exact"/>
          <w:rFonts w:eastAsiaTheme="minorHAnsi"/>
        </w:rPr>
        <w:t>эффективности в Ханты-Мансийском районе»</w:t>
      </w:r>
    </w:p>
    <w:p w14:paraId="29F71CC5" w14:textId="77777777" w:rsidR="00E56C27" w:rsidRDefault="00E56C27" w:rsidP="00E56C27">
      <w:pPr>
        <w:pStyle w:val="29"/>
        <w:shd w:val="clear" w:color="auto" w:fill="auto"/>
        <w:spacing w:before="0" w:after="0" w:line="280" w:lineRule="exact"/>
        <w:jc w:val="right"/>
        <w:rPr>
          <w:sz w:val="16"/>
          <w:szCs w:val="16"/>
        </w:rPr>
      </w:pPr>
    </w:p>
    <w:p w14:paraId="08178CFC" w14:textId="77777777" w:rsidR="00E56C27" w:rsidRPr="003A3279" w:rsidRDefault="00E56C27" w:rsidP="00E56C27">
      <w:pPr>
        <w:pStyle w:val="29"/>
        <w:shd w:val="clear" w:color="auto" w:fill="auto"/>
        <w:spacing w:before="0" w:after="0" w:line="280" w:lineRule="exact"/>
        <w:jc w:val="right"/>
        <w:rPr>
          <w:sz w:val="16"/>
          <w:szCs w:val="16"/>
        </w:rPr>
      </w:pPr>
    </w:p>
    <w:p w14:paraId="0A8843BE" w14:textId="77777777" w:rsidR="00E56C27" w:rsidRDefault="00E56C27" w:rsidP="00E56C27">
      <w:pPr>
        <w:pStyle w:val="29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</w:p>
    <w:p w14:paraId="289B793C" w14:textId="77777777" w:rsidR="00E56C27" w:rsidRPr="00142672" w:rsidRDefault="00E56C27" w:rsidP="00E56C27">
      <w:pPr>
        <w:pStyle w:val="29"/>
        <w:shd w:val="clear" w:color="auto" w:fill="auto"/>
        <w:spacing w:before="0" w:after="0" w:line="240" w:lineRule="auto"/>
        <w:ind w:firstLine="709"/>
        <w:jc w:val="center"/>
      </w:pPr>
      <w:r w:rsidRPr="00142672">
        <w:t xml:space="preserve">Перечень реализуемых объектов на 2022 - 2026 годы, включая приобретение объектов недвижимого имущества, объектов, создаваемых в соответствии с соглашениями о </w:t>
      </w:r>
      <w:proofErr w:type="spellStart"/>
      <w:r w:rsidRPr="00142672">
        <w:t>муниципально</w:t>
      </w:r>
      <w:proofErr w:type="spellEnd"/>
      <w:r w:rsidRPr="00142672">
        <w:t>-частном партнерстве и концессионными соглашениями</w:t>
      </w:r>
    </w:p>
    <w:p w14:paraId="6F86C8E3" w14:textId="77777777" w:rsidR="00E56C27" w:rsidRPr="003A3279" w:rsidRDefault="00E56C27" w:rsidP="00E56C27">
      <w:pPr>
        <w:pStyle w:val="29"/>
        <w:shd w:val="clear" w:color="auto" w:fill="auto"/>
        <w:spacing w:before="0" w:after="0" w:line="240" w:lineRule="auto"/>
        <w:rPr>
          <w:sz w:val="16"/>
          <w:szCs w:val="16"/>
        </w:rPr>
      </w:pPr>
    </w:p>
    <w:p w14:paraId="20D5A15B" w14:textId="77777777" w:rsidR="00E56C27" w:rsidRDefault="00E56C27" w:rsidP="00E56C27">
      <w:pPr>
        <w:pStyle w:val="29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  <w:highlight w:val="yellow"/>
        </w:rPr>
      </w:pPr>
    </w:p>
    <w:tbl>
      <w:tblPr>
        <w:tblW w:w="154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265"/>
        <w:gridCol w:w="570"/>
        <w:gridCol w:w="760"/>
        <w:gridCol w:w="813"/>
        <w:gridCol w:w="566"/>
        <w:gridCol w:w="339"/>
        <w:gridCol w:w="551"/>
        <w:gridCol w:w="620"/>
        <w:gridCol w:w="567"/>
        <w:gridCol w:w="390"/>
        <w:gridCol w:w="567"/>
        <w:gridCol w:w="651"/>
        <w:gridCol w:w="574"/>
        <w:gridCol w:w="370"/>
        <w:gridCol w:w="622"/>
        <w:gridCol w:w="567"/>
        <w:gridCol w:w="425"/>
        <w:gridCol w:w="426"/>
        <w:gridCol w:w="526"/>
        <w:gridCol w:w="414"/>
        <w:gridCol w:w="567"/>
        <w:gridCol w:w="342"/>
        <w:gridCol w:w="568"/>
        <w:gridCol w:w="406"/>
        <w:gridCol w:w="6"/>
        <w:gridCol w:w="566"/>
        <w:gridCol w:w="6"/>
        <w:gridCol w:w="1148"/>
      </w:tblGrid>
      <w:tr w:rsidR="00E56C27" w:rsidRPr="000B7700" w14:paraId="53DE4156" w14:textId="77777777" w:rsidTr="005E050C">
        <w:trPr>
          <w:trHeight w:val="240"/>
        </w:trPr>
        <w:tc>
          <w:tcPr>
            <w:tcW w:w="273" w:type="dxa"/>
            <w:vMerge w:val="restart"/>
            <w:shd w:val="clear" w:color="auto" w:fill="auto"/>
            <w:vAlign w:val="center"/>
            <w:hideMark/>
          </w:tcPr>
          <w:p w14:paraId="3E9BE15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№  п/п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  <w:hideMark/>
          </w:tcPr>
          <w:p w14:paraId="7D1FE8A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14:paraId="4C2CE45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Мощ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14:paraId="71400AA8" w14:textId="77777777" w:rsidR="00E56C27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Сроки </w:t>
            </w:r>
          </w:p>
          <w:p w14:paraId="40E5CC5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строи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тельства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проекти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рования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(характер работ)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  <w:hideMark/>
          </w:tcPr>
          <w:p w14:paraId="4ADBE78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Расчетная стоимость объекта в ценах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соответст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вующих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лет с учетом периода реализации проекта</w:t>
            </w:r>
          </w:p>
        </w:tc>
        <w:tc>
          <w:tcPr>
            <w:tcW w:w="2076" w:type="dxa"/>
            <w:gridSpan w:val="4"/>
            <w:shd w:val="clear" w:color="auto" w:fill="auto"/>
            <w:vAlign w:val="center"/>
            <w:hideMark/>
          </w:tcPr>
          <w:p w14:paraId="714D6D3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Инвестиции на 2022 год, тыс. рублей</w:t>
            </w:r>
          </w:p>
        </w:tc>
        <w:tc>
          <w:tcPr>
            <w:tcW w:w="2175" w:type="dxa"/>
            <w:gridSpan w:val="4"/>
            <w:shd w:val="clear" w:color="auto" w:fill="auto"/>
            <w:vAlign w:val="center"/>
            <w:hideMark/>
          </w:tcPr>
          <w:p w14:paraId="4264EFD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Инвестиции на 2023 год, тыс. рублей</w:t>
            </w:r>
          </w:p>
        </w:tc>
        <w:tc>
          <w:tcPr>
            <w:tcW w:w="2133" w:type="dxa"/>
            <w:gridSpan w:val="4"/>
            <w:shd w:val="clear" w:color="auto" w:fill="auto"/>
            <w:vAlign w:val="center"/>
            <w:hideMark/>
          </w:tcPr>
          <w:p w14:paraId="3552D35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Инвестиции на 2024 год, тыс. рублей</w:t>
            </w:r>
          </w:p>
        </w:tc>
        <w:tc>
          <w:tcPr>
            <w:tcW w:w="1791" w:type="dxa"/>
            <w:gridSpan w:val="4"/>
            <w:shd w:val="clear" w:color="auto" w:fill="auto"/>
            <w:vAlign w:val="center"/>
            <w:hideMark/>
          </w:tcPr>
          <w:p w14:paraId="45838E1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Инвестиции на 2025 год, тыс. рублей</w:t>
            </w:r>
          </w:p>
        </w:tc>
        <w:tc>
          <w:tcPr>
            <w:tcW w:w="1889" w:type="dxa"/>
            <w:gridSpan w:val="5"/>
            <w:vAlign w:val="center"/>
          </w:tcPr>
          <w:p w14:paraId="62EE28F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Инвестиции на 2026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год, тыс. рублей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14:paraId="65A6A98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Меха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низм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реализа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45C28E6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Заказчик по строительству (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приобрете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нию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>)</w:t>
            </w:r>
          </w:p>
        </w:tc>
      </w:tr>
      <w:tr w:rsidR="00E56C27" w:rsidRPr="000B7700" w14:paraId="6575CE5D" w14:textId="77777777" w:rsidTr="005E050C">
        <w:trPr>
          <w:trHeight w:val="300"/>
        </w:trPr>
        <w:tc>
          <w:tcPr>
            <w:tcW w:w="273" w:type="dxa"/>
            <w:vMerge/>
            <w:vAlign w:val="center"/>
            <w:hideMark/>
          </w:tcPr>
          <w:p w14:paraId="107D6F5D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14:paraId="37260493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14:paraId="488A414F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14:paraId="7AF85F98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14:paraId="257839A4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  <w:hideMark/>
          </w:tcPr>
          <w:p w14:paraId="1047FFF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10" w:type="dxa"/>
            <w:gridSpan w:val="3"/>
            <w:shd w:val="clear" w:color="auto" w:fill="auto"/>
            <w:vAlign w:val="center"/>
            <w:hideMark/>
          </w:tcPr>
          <w:p w14:paraId="3532F00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7E2F4C2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08" w:type="dxa"/>
            <w:gridSpan w:val="3"/>
            <w:shd w:val="clear" w:color="auto" w:fill="auto"/>
            <w:vAlign w:val="center"/>
            <w:hideMark/>
          </w:tcPr>
          <w:p w14:paraId="778A626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574" w:type="dxa"/>
            <w:vMerge w:val="restart"/>
            <w:shd w:val="clear" w:color="auto" w:fill="auto"/>
            <w:noWrap/>
            <w:vAlign w:val="center"/>
            <w:hideMark/>
          </w:tcPr>
          <w:p w14:paraId="12EE775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14:paraId="61642D2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14:paraId="5B25ED8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66" w:type="dxa"/>
            <w:gridSpan w:val="3"/>
            <w:shd w:val="clear" w:color="auto" w:fill="auto"/>
            <w:vAlign w:val="center"/>
            <w:hideMark/>
          </w:tcPr>
          <w:p w14:paraId="5915B67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vMerge w:val="restart"/>
            <w:vAlign w:val="center"/>
          </w:tcPr>
          <w:p w14:paraId="310516EC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16" w:type="dxa"/>
            <w:gridSpan w:val="3"/>
            <w:vAlign w:val="center"/>
          </w:tcPr>
          <w:p w14:paraId="2B4D179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572" w:type="dxa"/>
            <w:gridSpan w:val="2"/>
            <w:vAlign w:val="center"/>
            <w:hideMark/>
          </w:tcPr>
          <w:p w14:paraId="478F4DCE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vAlign w:val="center"/>
            <w:hideMark/>
          </w:tcPr>
          <w:p w14:paraId="5FA8B006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E56C27" w:rsidRPr="000B7700" w14:paraId="778CEC4E" w14:textId="77777777" w:rsidTr="005E050C">
        <w:trPr>
          <w:trHeight w:val="2340"/>
        </w:trPr>
        <w:tc>
          <w:tcPr>
            <w:tcW w:w="273" w:type="dxa"/>
            <w:vMerge/>
            <w:vAlign w:val="center"/>
            <w:hideMark/>
          </w:tcPr>
          <w:p w14:paraId="737AAD1C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14:paraId="444FF785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vMerge/>
            <w:vAlign w:val="center"/>
            <w:hideMark/>
          </w:tcPr>
          <w:p w14:paraId="4AD775F8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14:paraId="46D57DF7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vAlign w:val="center"/>
            <w:hideMark/>
          </w:tcPr>
          <w:p w14:paraId="074E4287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14:paraId="605AE7B1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  <w:hideMark/>
          </w:tcPr>
          <w:p w14:paraId="1A77696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из бюджета авто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ном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ного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округа</w:t>
            </w:r>
          </w:p>
        </w:tc>
        <w:tc>
          <w:tcPr>
            <w:tcW w:w="551" w:type="dxa"/>
            <w:shd w:val="clear" w:color="auto" w:fill="auto"/>
            <w:vAlign w:val="center"/>
            <w:hideMark/>
          </w:tcPr>
          <w:p w14:paraId="7213C18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из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бюдже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>та района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7AF33BF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 том числе: средства ТЭК</w:t>
            </w:r>
          </w:p>
        </w:tc>
        <w:tc>
          <w:tcPr>
            <w:tcW w:w="567" w:type="dxa"/>
            <w:vMerge/>
            <w:vAlign w:val="center"/>
            <w:hideMark/>
          </w:tcPr>
          <w:p w14:paraId="6050654B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  <w:vAlign w:val="center"/>
            <w:hideMark/>
          </w:tcPr>
          <w:p w14:paraId="074AE41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из бюджета авто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ном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ного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округа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F1DD54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из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бюдже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>та района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68C974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 том числе: средства ТЭК</w:t>
            </w:r>
          </w:p>
        </w:tc>
        <w:tc>
          <w:tcPr>
            <w:tcW w:w="574" w:type="dxa"/>
            <w:vMerge/>
            <w:vAlign w:val="center"/>
            <w:hideMark/>
          </w:tcPr>
          <w:p w14:paraId="2A937FDE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  <w:vAlign w:val="center"/>
            <w:hideMark/>
          </w:tcPr>
          <w:p w14:paraId="779D26A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из бюджета авто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ном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ного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округа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2E1186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из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бюдже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та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712C2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в том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чис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ле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: средства 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>ТЭК</w:t>
            </w:r>
          </w:p>
        </w:tc>
        <w:tc>
          <w:tcPr>
            <w:tcW w:w="425" w:type="dxa"/>
            <w:vMerge/>
            <w:vAlign w:val="center"/>
            <w:hideMark/>
          </w:tcPr>
          <w:p w14:paraId="40B80274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E42E2C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из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бюд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жета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авто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ном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ного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окру 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>га</w:t>
            </w:r>
          </w:p>
        </w:tc>
        <w:tc>
          <w:tcPr>
            <w:tcW w:w="526" w:type="dxa"/>
            <w:shd w:val="clear" w:color="auto" w:fill="auto"/>
            <w:vAlign w:val="center"/>
            <w:hideMark/>
          </w:tcPr>
          <w:p w14:paraId="170390F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из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бюдже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та района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14:paraId="7EDD1A1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в том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чис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ле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>: средст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>ва ТЭК</w:t>
            </w:r>
          </w:p>
        </w:tc>
        <w:tc>
          <w:tcPr>
            <w:tcW w:w="567" w:type="dxa"/>
            <w:vMerge/>
          </w:tcPr>
          <w:p w14:paraId="033EAD57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vAlign w:val="center"/>
          </w:tcPr>
          <w:p w14:paraId="168C931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из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бюд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жета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авто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ном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ного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окру             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>га</w:t>
            </w:r>
          </w:p>
        </w:tc>
        <w:tc>
          <w:tcPr>
            <w:tcW w:w="568" w:type="dxa"/>
            <w:vAlign w:val="center"/>
          </w:tcPr>
          <w:p w14:paraId="29F37A7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из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бюдже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та района</w:t>
            </w:r>
          </w:p>
        </w:tc>
        <w:tc>
          <w:tcPr>
            <w:tcW w:w="406" w:type="dxa"/>
            <w:vAlign w:val="center"/>
          </w:tcPr>
          <w:p w14:paraId="7CAE6FB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в том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чис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</w:rPr>
              <w:t>ле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>: средст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>ва ТЭК</w:t>
            </w:r>
          </w:p>
        </w:tc>
        <w:tc>
          <w:tcPr>
            <w:tcW w:w="572" w:type="dxa"/>
            <w:gridSpan w:val="2"/>
            <w:vAlign w:val="center"/>
            <w:hideMark/>
          </w:tcPr>
          <w:p w14:paraId="4B018232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vAlign w:val="center"/>
            <w:hideMark/>
          </w:tcPr>
          <w:p w14:paraId="13EC9E98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E56C27" w:rsidRPr="000B7700" w14:paraId="63C7F428" w14:textId="77777777" w:rsidTr="005E050C">
        <w:trPr>
          <w:trHeight w:val="300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14:paraId="74526A4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8C47FC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45661E7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9AB0DF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14:paraId="3243EE6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731D193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9" w:type="dxa"/>
            <w:shd w:val="clear" w:color="auto" w:fill="auto"/>
            <w:noWrap/>
            <w:vAlign w:val="center"/>
            <w:hideMark/>
          </w:tcPr>
          <w:p w14:paraId="3E5D373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51" w:type="dxa"/>
            <w:shd w:val="clear" w:color="auto" w:fill="auto"/>
            <w:noWrap/>
            <w:vAlign w:val="center"/>
            <w:hideMark/>
          </w:tcPr>
          <w:p w14:paraId="191CD42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14:paraId="0203064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158BA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5A9BF4D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2C0CC52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00F45C5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398709B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0C8B727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5CB40AA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08F845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D29158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C2AD6A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327A690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14" w:type="dxa"/>
            <w:shd w:val="clear" w:color="auto" w:fill="auto"/>
            <w:vAlign w:val="center"/>
            <w:hideMark/>
          </w:tcPr>
          <w:p w14:paraId="1D1C7555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vAlign w:val="center"/>
          </w:tcPr>
          <w:p w14:paraId="67CE096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2" w:type="dxa"/>
            <w:vAlign w:val="center"/>
          </w:tcPr>
          <w:p w14:paraId="664BB83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8" w:type="dxa"/>
            <w:vAlign w:val="center"/>
          </w:tcPr>
          <w:p w14:paraId="01E7033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06" w:type="dxa"/>
            <w:vAlign w:val="center"/>
          </w:tcPr>
          <w:p w14:paraId="16739B7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14:paraId="6C20047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  <w:hideMark/>
          </w:tcPr>
          <w:p w14:paraId="2357363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27</w:t>
            </w:r>
          </w:p>
        </w:tc>
      </w:tr>
      <w:tr w:rsidR="00E56C27" w:rsidRPr="000B7700" w14:paraId="37FE34CF" w14:textId="77777777" w:rsidTr="005E050C">
        <w:trPr>
          <w:trHeight w:val="1095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14:paraId="08EE9F5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14:paraId="45647DCA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Строительство водозаборного сооружения со станцией очистки воды в п. Бобровский (ПИР, СМР)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3B3A816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14:paraId="4E833026" w14:textId="7FF40065" w:rsidR="00E56C27" w:rsidRPr="000B7700" w:rsidRDefault="00BE02F3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2022-2023</w:t>
            </w:r>
            <w:r w:rsidR="00E56C27"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год (ПИР)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  <w:hideMark/>
          </w:tcPr>
          <w:p w14:paraId="19DAF29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9846,5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14:paraId="7F98EA4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9846,5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285FE5A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noWrap/>
            <w:vAlign w:val="center"/>
            <w:hideMark/>
          </w:tcPr>
          <w:p w14:paraId="01FA254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9846,5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14:paraId="747557C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54B47915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9846,5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2A95EFA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5518798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9846,5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14:paraId="26FB9E1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1DECB4F8" w14:textId="56B4F73B" w:rsidR="00E56C27" w:rsidRPr="000B7700" w:rsidRDefault="00A66040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1CE7550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71B6AE15" w14:textId="04D1E26B" w:rsidR="00E56C27" w:rsidRPr="000B7700" w:rsidRDefault="00A66040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415E15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EC3083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B2030B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0CF93EB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0E887D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14:paraId="03B113C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14:paraId="3B4FD79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010E74B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14:paraId="22A0D83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14:paraId="0F947FB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vAlign w:val="center"/>
            <w:hideMark/>
          </w:tcPr>
          <w:p w14:paraId="4EF56A5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0D2691" w:rsidRPr="000B7700" w14:paraId="1DD3CF78" w14:textId="77777777" w:rsidTr="00A53527">
        <w:trPr>
          <w:trHeight w:val="1125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14:paraId="2ABC7AC2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14:paraId="1BBE2FDB" w14:textId="77777777" w:rsidR="000D2691" w:rsidRPr="000B7700" w:rsidRDefault="000D2691" w:rsidP="000D269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Строительство водозаборного сооружения со станцией очистки воды в п. Кедровый (ПИР, СМР)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6A3EB40E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14:paraId="028E7294" w14:textId="13756E70" w:rsidR="000D2691" w:rsidRPr="000B7700" w:rsidRDefault="00BE02F3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2022-2023</w:t>
            </w:r>
            <w:r w:rsidR="000D2691"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год (ПИР)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  <w:hideMark/>
          </w:tcPr>
          <w:p w14:paraId="2DCE440D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9863,9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14:paraId="5D15679D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9863,9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1934C80E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noWrap/>
            <w:vAlign w:val="center"/>
            <w:hideMark/>
          </w:tcPr>
          <w:p w14:paraId="18EB88A5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9863,9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14:paraId="1EE5E754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4E83CA2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9863,9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0C6AF8C2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ED5DF26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9863,9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14:paraId="6DDEA93E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120F93DB" w14:textId="1E5D1ECE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7AA7F46C" w14:textId="6ED4CD71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1858D876" w14:textId="766EBEEE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74D8D9" w14:textId="368878A9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4AFB63A" w14:textId="3B43CD46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3EEAE27" w14:textId="70E5F1B2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269BFB44" w14:textId="10FBBDD1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49032529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14:paraId="18B57E59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14:paraId="05BCD7C1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38ADBC2A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14:paraId="7C1861CF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14:paraId="4E6D3823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14:paraId="4F0F6CF5" w14:textId="77777777" w:rsidR="000D2691" w:rsidRPr="000B7700" w:rsidRDefault="000D2691" w:rsidP="000D269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14:paraId="7C498C43" w14:textId="77777777" w:rsidTr="005E050C">
        <w:trPr>
          <w:trHeight w:val="885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14:paraId="01C5197D" w14:textId="39092356" w:rsidR="00E56C27" w:rsidRPr="000B7700" w:rsidRDefault="005A4CDD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14:paraId="016F8996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Строительство КОС в населенных пунктах Ханты-Мансийского района: п. Луговской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2EFDE35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250 м3/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14:paraId="5D0637C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2023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-2024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годы (СМР)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  <w:hideMark/>
          </w:tcPr>
          <w:p w14:paraId="5297353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70290,6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14:paraId="0DE20FB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3481E64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noWrap/>
            <w:vAlign w:val="center"/>
            <w:hideMark/>
          </w:tcPr>
          <w:p w14:paraId="766C02D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14:paraId="28B6C6A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06EFE3F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70290,6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3C083DE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233BF7AD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70290,6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14:paraId="4E996E2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6F22D05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49203,4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25A05A9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13C07F1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/>
                <w:color w:val="000000"/>
                <w:sz w:val="16"/>
                <w:szCs w:val="16"/>
              </w:rPr>
              <w:t>49203,4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D96C1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2140E5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677CA1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2C91D3E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717B8AE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14:paraId="2B8BAF8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14:paraId="28D9CD7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46AD59D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14:paraId="035CDC7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14:paraId="1C8158C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14:paraId="29389F7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14:paraId="424AB7BF" w14:textId="77777777" w:rsidTr="005E050C">
        <w:trPr>
          <w:trHeight w:val="915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14:paraId="2C606F4A" w14:textId="54D45C6C" w:rsidR="00E56C27" w:rsidRPr="000B7700" w:rsidRDefault="005A4CDD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14:paraId="0A9A3F74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Строительство канализационно-очистных сооружений в п. Кедровый (ПИР)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5A81094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14:paraId="234CBA5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2022-2023 год (ПИР)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14:paraId="51963AA8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4374,8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14:paraId="0B5513B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4374,8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59E19D9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  <w:hideMark/>
          </w:tcPr>
          <w:p w14:paraId="3F682C82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4374,8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14:paraId="1A8051F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47D5494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5C69B6E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5E9ADB5D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14:paraId="75DE6D0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7108A09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7306C4E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65BCEDB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F7916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39281D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68C42B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6DE83AF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12C44A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14:paraId="1A52391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14:paraId="5F652EA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47BC89D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14:paraId="2700B6F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14:paraId="61776AC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14:paraId="3D495B9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14:paraId="1C5BB8DD" w14:textId="77777777" w:rsidTr="005E050C">
        <w:trPr>
          <w:trHeight w:val="870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14:paraId="4777EDB5" w14:textId="34B6BB61" w:rsidR="00E56C27" w:rsidRPr="000B7700" w:rsidRDefault="0010275A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14:paraId="5EE711FE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Строительство водопровода в с. Елизарово (ПИР, СМР)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61AA23E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14:paraId="57310F1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2022 год (ПИР)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  <w:hideMark/>
          </w:tcPr>
          <w:p w14:paraId="101CD6F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5582,9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14:paraId="3D6EE9D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5582,9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630DB47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  <w:hideMark/>
          </w:tcPr>
          <w:p w14:paraId="1FD157DB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5582,9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14:paraId="3D24347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30FE87A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2FA6451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18B56B2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14:paraId="02DBC0C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437F92C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102F634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0501142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6F093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FC05B4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17B127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197FCD8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6FD52C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14:paraId="4F5E14E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14:paraId="6754D5F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3CA1E5E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14:paraId="29FCF7E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14:paraId="68C01D5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14:paraId="2D33193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14:paraId="5D372B26" w14:textId="77777777" w:rsidTr="005E050C">
        <w:trPr>
          <w:trHeight w:val="915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14:paraId="05CFB441" w14:textId="548463DD" w:rsidR="00E56C27" w:rsidRPr="000B7700" w:rsidRDefault="0010275A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14:paraId="0C42DD69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Строительство сетей водоснабжения в п. Кедровый (ул. Старая Набережная) (ПИР,СМР)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7C34B6A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1600 м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14:paraId="0D50C0C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2022-20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24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год (ПИР,                СМР)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  <w:hideMark/>
          </w:tcPr>
          <w:p w14:paraId="6E01238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26065,0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14:paraId="3CBDE96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11490,0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5CB1221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  <w:hideMark/>
          </w:tcPr>
          <w:p w14:paraId="12749861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11490,0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14:paraId="1E068F8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11200,4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CBD73D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26065,0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0B12606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5B09A3D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26065,0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14:paraId="1BDF471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26065,0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5FB660D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26065,0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72AD259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7788E34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26065,0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83321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26065,0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9268C55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6E24DC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62CEAE45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2E008B5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14:paraId="65EDA51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14:paraId="68E3A7E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00ACC0A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14:paraId="7E68876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14:paraId="0B209E5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14:paraId="7D666B8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14:paraId="0A1C4F70" w14:textId="77777777" w:rsidTr="005E050C">
        <w:trPr>
          <w:trHeight w:val="1605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14:paraId="287F313D" w14:textId="2266AA1B" w:rsidR="00E56C27" w:rsidRPr="000B7700" w:rsidRDefault="0010275A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14:paraId="3290C23C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Проектно-изыскательские работы по объекту: "Водоснабжение микрорайона индивидуальной застройки "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Кайгарка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" п.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76783FC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14:paraId="7E348AA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2022 год (ПИР)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  <w:hideMark/>
          </w:tcPr>
          <w:p w14:paraId="40B88AE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14:paraId="02B49B9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65C22FD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  <w:hideMark/>
          </w:tcPr>
          <w:p w14:paraId="65B17311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600,0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14:paraId="6398339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6100B8B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73BC3F6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17D8CE8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14:paraId="7377B36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522B917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6C78BB6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6EB94BB5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9A461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A7F59B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2A0886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039DE4F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5B65696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14:paraId="5C89DC4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14:paraId="2FD36DC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5D28103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14:paraId="6501DC8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14:paraId="1376E245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14:paraId="52D32AC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14:paraId="63775E37" w14:textId="77777777" w:rsidTr="005E050C">
        <w:trPr>
          <w:trHeight w:val="1125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14:paraId="7B2031EF" w14:textId="0131ABC4" w:rsidR="00E56C27" w:rsidRPr="000B7700" w:rsidRDefault="0010275A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14:paraId="1D288B26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Водоснабжение микрорайона индивидуальной застройки "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Кайгарка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" п.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376EE4E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14:paraId="344F6EC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2022 год (СМР)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  <w:hideMark/>
          </w:tcPr>
          <w:p w14:paraId="665A408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19714,8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14:paraId="2F6A72A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19714,8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21BC606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  <w:hideMark/>
          </w:tcPr>
          <w:p w14:paraId="52CC42E9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19714,8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14:paraId="012FD484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19714,8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22F886B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3354441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42C4FB23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651" w:type="dxa"/>
            <w:shd w:val="clear" w:color="000000" w:fill="FFFFFF"/>
            <w:vAlign w:val="center"/>
            <w:hideMark/>
          </w:tcPr>
          <w:p w14:paraId="19E34891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3F63B28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6EC596D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2D38010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8D5F3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28A6E6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3B9A8A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1487DC9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B26897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14:paraId="5074505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14:paraId="193A85E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752FAB2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14:paraId="40C61F3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14:paraId="0BA9047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14:paraId="6E1CD72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14:paraId="15D0D3A3" w14:textId="77777777" w:rsidTr="007225F9">
        <w:trPr>
          <w:trHeight w:val="558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14:paraId="75665CD6" w14:textId="672B7111" w:rsidR="00E56C27" w:rsidRPr="000B7700" w:rsidRDefault="0010275A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14:paraId="73047D6B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Строительство (кольцевание) сетей водоснабжения по ул. Северная,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пер.Восточный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(с установкой пожарных </w:t>
            </w:r>
            <w:r w:rsidRPr="000B7700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гидрантов) в д.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Шапша</w:t>
            </w:r>
            <w:proofErr w:type="spellEnd"/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0E4C5F7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14:paraId="22F834B9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2022-2023 год (ПИР)</w:t>
            </w:r>
          </w:p>
        </w:tc>
        <w:tc>
          <w:tcPr>
            <w:tcW w:w="813" w:type="dxa"/>
            <w:shd w:val="clear" w:color="000000" w:fill="FFFFFF"/>
            <w:vAlign w:val="center"/>
            <w:hideMark/>
          </w:tcPr>
          <w:p w14:paraId="270B6FC8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900,0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14:paraId="7CCC059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39FEC1E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  <w:hideMark/>
          </w:tcPr>
          <w:p w14:paraId="7D618B2A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900,0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14:paraId="2224B8B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5CEA15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1310592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7539F3C7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900,0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14:paraId="4B4A10B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73709E1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426DAF1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04E41F4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912A5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212C20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4AB09C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30A39CD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0FC5CE9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14:paraId="329407F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14:paraId="7402920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21A8133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14:paraId="47F52F1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14:paraId="241D767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14:paraId="195610D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14:paraId="24475922" w14:textId="77777777" w:rsidTr="005E050C">
        <w:trPr>
          <w:trHeight w:val="900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14:paraId="0753CB4A" w14:textId="4B93E97E" w:rsidR="00E56C27" w:rsidRPr="000B7700" w:rsidRDefault="0010275A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14:paraId="34AA9CC4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Подводящий газопровод к п.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>. Резервная ветка (ПСД, СМР)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104CDE9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214,4 м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14:paraId="700473CA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2022-2023 годы (СМР)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  <w:hideMark/>
          </w:tcPr>
          <w:p w14:paraId="75DAEEE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6379,4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14:paraId="6B0C5B7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22645,2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541D3FE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  <w:hideMark/>
          </w:tcPr>
          <w:p w14:paraId="0128E413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22645,2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14:paraId="18C26301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22645,2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45CD66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16645,8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28995BB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1E6018C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16645,8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14:paraId="67A364F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16645,8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0264DC9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726FD25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46E6327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2C1485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E1BF8C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222ADB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776E7E9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4FB93D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14:paraId="22646ED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14:paraId="01FDC52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7F80BA0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14:paraId="086DE1D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14:paraId="7A7C9A6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14:paraId="193BC02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14:paraId="21979E86" w14:textId="77777777" w:rsidTr="005E050C">
        <w:trPr>
          <w:trHeight w:val="1095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14:paraId="60333355" w14:textId="5FAD66D7" w:rsidR="00E56C27" w:rsidRPr="000B7700" w:rsidRDefault="0010275A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14:paraId="274536BF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Реконструкция локальных очистных сооружений с 1300 м3/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сут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до 2000 м3/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сут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, 2-ой этап п.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2552025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2000 м3/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14:paraId="562FE1D3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2022-2023 годы (СМР)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  <w:hideMark/>
          </w:tcPr>
          <w:p w14:paraId="05F733E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57787,2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14:paraId="778F972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46127,1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5AA6E31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  <w:hideMark/>
          </w:tcPr>
          <w:p w14:paraId="4F6322CD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46127,1</w:t>
            </w:r>
          </w:p>
        </w:tc>
        <w:tc>
          <w:tcPr>
            <w:tcW w:w="620" w:type="dxa"/>
            <w:shd w:val="clear" w:color="000000" w:fill="FFFFFF"/>
            <w:noWrap/>
            <w:vAlign w:val="center"/>
            <w:hideMark/>
          </w:tcPr>
          <w:p w14:paraId="293B01D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27127,1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57C1859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14650,3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362FDE4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14:paraId="6570435B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14650,3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14:paraId="1ED4DEE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67787D3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1468886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09451CE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7282B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30D742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62EF06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71C9D4F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66FC0C5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14:paraId="6E72C60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14:paraId="442361D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1C6C6B2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14:paraId="0657F4B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14:paraId="7754BF4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14:paraId="093A6DE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14:paraId="7A625260" w14:textId="77777777" w:rsidTr="005E050C">
        <w:trPr>
          <w:trHeight w:val="1125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14:paraId="50A93F77" w14:textId="5B8BE8DC" w:rsidR="00E56C27" w:rsidRPr="000B7700" w:rsidRDefault="0010275A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14:paraId="07F48855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Строительство сетей холодного водоснабжения по ул. Лесная, пер. Торговый 1,2, пер. Северный п. Выкатной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4B1EDF0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1480,5 м 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14:paraId="7A5EC138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2022-2023 годы (СМР)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  <w:hideMark/>
          </w:tcPr>
          <w:p w14:paraId="20276B9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17632,7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14:paraId="23576F9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17632,7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6C602D9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  <w:hideMark/>
          </w:tcPr>
          <w:p w14:paraId="40C12BB5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17632,7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14:paraId="4DB6875C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17632,7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6E73AEA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2221,8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66FF715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0ACE80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2221,8</w:t>
            </w:r>
          </w:p>
        </w:tc>
        <w:tc>
          <w:tcPr>
            <w:tcW w:w="651" w:type="dxa"/>
            <w:shd w:val="clear" w:color="000000" w:fill="FFFFFF"/>
            <w:noWrap/>
            <w:vAlign w:val="center"/>
            <w:hideMark/>
          </w:tcPr>
          <w:p w14:paraId="344D6BC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2221,8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192D274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7448DB8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2A19E8B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0169E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448B05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3A0CE6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2B1AD0A9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3EC3A05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14:paraId="71E9EA6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14:paraId="35D1C33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4B39DF9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14:paraId="0643142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14:paraId="5667BD8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14:paraId="64DFD7A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14:paraId="0C65B348" w14:textId="77777777" w:rsidTr="005E050C">
        <w:trPr>
          <w:trHeight w:val="870"/>
        </w:trPr>
        <w:tc>
          <w:tcPr>
            <w:tcW w:w="273" w:type="dxa"/>
            <w:shd w:val="clear" w:color="auto" w:fill="auto"/>
            <w:noWrap/>
            <w:vAlign w:val="center"/>
            <w:hideMark/>
          </w:tcPr>
          <w:p w14:paraId="253E8172" w14:textId="68A209B5" w:rsidR="00E56C27" w:rsidRPr="000B7700" w:rsidRDefault="0010275A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  <w:hideMark/>
          </w:tcPr>
          <w:p w14:paraId="69F8C98E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Строительство сетей водоотведения по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ул.Боровая</w:t>
            </w:r>
            <w:proofErr w:type="spellEnd"/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д.Шапша</w:t>
            </w:r>
            <w:proofErr w:type="spellEnd"/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08592FF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14:paraId="609104D8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2023 год (ПИР)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  <w:hideMark/>
          </w:tcPr>
          <w:p w14:paraId="3673B99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846,0</w:t>
            </w:r>
          </w:p>
        </w:tc>
        <w:tc>
          <w:tcPr>
            <w:tcW w:w="566" w:type="dxa"/>
            <w:shd w:val="clear" w:color="000000" w:fill="FFFFFF"/>
            <w:noWrap/>
            <w:vAlign w:val="center"/>
            <w:hideMark/>
          </w:tcPr>
          <w:p w14:paraId="10A2ED7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0,0</w:t>
            </w:r>
          </w:p>
        </w:tc>
        <w:tc>
          <w:tcPr>
            <w:tcW w:w="339" w:type="dxa"/>
            <w:shd w:val="clear" w:color="000000" w:fill="FFFFFF"/>
            <w:noWrap/>
            <w:vAlign w:val="center"/>
            <w:hideMark/>
          </w:tcPr>
          <w:p w14:paraId="557D608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shd w:val="clear" w:color="000000" w:fill="FFFFFF"/>
            <w:vAlign w:val="center"/>
            <w:hideMark/>
          </w:tcPr>
          <w:p w14:paraId="45EDC508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14:paraId="4DACAC81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7462C094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846,0</w:t>
            </w:r>
          </w:p>
        </w:tc>
        <w:tc>
          <w:tcPr>
            <w:tcW w:w="390" w:type="dxa"/>
            <w:shd w:val="clear" w:color="auto" w:fill="auto"/>
            <w:noWrap/>
            <w:vAlign w:val="center"/>
            <w:hideMark/>
          </w:tcPr>
          <w:p w14:paraId="0B82E74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F0406D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846,0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14:paraId="16E46C11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0B7700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14:paraId="5412932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0,0</w:t>
            </w:r>
          </w:p>
        </w:tc>
        <w:tc>
          <w:tcPr>
            <w:tcW w:w="370" w:type="dxa"/>
            <w:shd w:val="clear" w:color="auto" w:fill="auto"/>
            <w:noWrap/>
            <w:vAlign w:val="center"/>
            <w:hideMark/>
          </w:tcPr>
          <w:p w14:paraId="67A51EB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center"/>
            <w:hideMark/>
          </w:tcPr>
          <w:p w14:paraId="4498CFA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637D8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4D39CE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537233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2F4F7C0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center"/>
            <w:hideMark/>
          </w:tcPr>
          <w:p w14:paraId="1756F4F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14:paraId="7E004CF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14:paraId="6C95AA7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44BAB343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</w:tcPr>
          <w:p w14:paraId="497BE52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14:paraId="31141FB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  <w:hideMark/>
          </w:tcPr>
          <w:p w14:paraId="6C1212B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E56C27" w:rsidRPr="000B7700" w14:paraId="39392064" w14:textId="77777777" w:rsidTr="005E050C">
        <w:trPr>
          <w:trHeight w:val="870"/>
        </w:trPr>
        <w:tc>
          <w:tcPr>
            <w:tcW w:w="273" w:type="dxa"/>
            <w:shd w:val="clear" w:color="auto" w:fill="auto"/>
            <w:noWrap/>
            <w:vAlign w:val="center"/>
          </w:tcPr>
          <w:p w14:paraId="349B83BC" w14:textId="48074B46" w:rsidR="00E56C27" w:rsidRPr="000B7700" w:rsidRDefault="0010275A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</w:tcPr>
          <w:p w14:paraId="4D198E13" w14:textId="77777777" w:rsidR="00E56C27" w:rsidRPr="000B7700" w:rsidRDefault="00E56C27" w:rsidP="005E050C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11260">
              <w:rPr>
                <w:rFonts w:eastAsia="Times New Roman"/>
                <w:color w:val="000000"/>
                <w:sz w:val="16"/>
                <w:szCs w:val="16"/>
              </w:rPr>
              <w:t xml:space="preserve">Строительство водозаборного сооружения со станцией очистки воды в с. </w:t>
            </w:r>
            <w:proofErr w:type="spellStart"/>
            <w:r w:rsidRPr="00911260">
              <w:rPr>
                <w:rFonts w:eastAsia="Times New Roman"/>
                <w:color w:val="000000"/>
                <w:sz w:val="16"/>
                <w:szCs w:val="16"/>
              </w:rPr>
              <w:t>Нялинское</w:t>
            </w:r>
            <w:proofErr w:type="spellEnd"/>
            <w:r w:rsidRPr="00911260">
              <w:rPr>
                <w:rFonts w:eastAsia="Times New Roman"/>
                <w:color w:val="000000"/>
                <w:sz w:val="16"/>
                <w:szCs w:val="16"/>
              </w:rPr>
              <w:t xml:space="preserve"> (ПИР, СМР)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14:paraId="686C536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shd w:val="clear" w:color="000000" w:fill="FFFFFF"/>
            <w:vAlign w:val="center"/>
          </w:tcPr>
          <w:p w14:paraId="1EC7A055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11260">
              <w:rPr>
                <w:rFonts w:eastAsia="Times New Roman"/>
                <w:sz w:val="16"/>
                <w:szCs w:val="16"/>
              </w:rPr>
              <w:t>2026 год (ПИР)</w:t>
            </w:r>
          </w:p>
        </w:tc>
        <w:tc>
          <w:tcPr>
            <w:tcW w:w="813" w:type="dxa"/>
            <w:shd w:val="clear" w:color="000000" w:fill="FFFFFF"/>
            <w:noWrap/>
            <w:vAlign w:val="center"/>
          </w:tcPr>
          <w:p w14:paraId="6B5EAC8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11260">
              <w:rPr>
                <w:rFonts w:eastAsia="Times New Roman"/>
                <w:color w:val="000000"/>
                <w:sz w:val="16"/>
                <w:szCs w:val="16"/>
              </w:rPr>
              <w:t>8472,7</w:t>
            </w:r>
          </w:p>
        </w:tc>
        <w:tc>
          <w:tcPr>
            <w:tcW w:w="566" w:type="dxa"/>
            <w:shd w:val="clear" w:color="000000" w:fill="FFFFFF"/>
            <w:noWrap/>
            <w:vAlign w:val="center"/>
          </w:tcPr>
          <w:p w14:paraId="2A0D941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39" w:type="dxa"/>
            <w:shd w:val="clear" w:color="000000" w:fill="FFFFFF"/>
            <w:noWrap/>
            <w:vAlign w:val="center"/>
          </w:tcPr>
          <w:p w14:paraId="65F79A5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000000" w:fill="FFFFFF"/>
            <w:vAlign w:val="center"/>
          </w:tcPr>
          <w:p w14:paraId="66E9B15B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20" w:type="dxa"/>
            <w:shd w:val="clear" w:color="000000" w:fill="FFFFFF"/>
            <w:vAlign w:val="center"/>
          </w:tcPr>
          <w:p w14:paraId="2E45EC84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14:paraId="4B8F527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0" w:type="dxa"/>
            <w:shd w:val="clear" w:color="auto" w:fill="auto"/>
            <w:noWrap/>
            <w:vAlign w:val="center"/>
          </w:tcPr>
          <w:p w14:paraId="545BF9F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909AC5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318E59F3" w14:textId="77777777" w:rsidR="00E56C27" w:rsidRPr="000B7700" w:rsidRDefault="00E56C27" w:rsidP="005E050C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14:paraId="3D1D85B6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70" w:type="dxa"/>
            <w:shd w:val="clear" w:color="auto" w:fill="auto"/>
            <w:noWrap/>
            <w:vAlign w:val="center"/>
          </w:tcPr>
          <w:p w14:paraId="309F6711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6E41C9BF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E584AB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1F7DB2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F25ECF5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14:paraId="0D003DF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center"/>
          </w:tcPr>
          <w:p w14:paraId="5D54C5E0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380A3A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11260">
              <w:rPr>
                <w:rFonts w:eastAsia="Times New Roman"/>
                <w:color w:val="000000"/>
                <w:sz w:val="16"/>
                <w:szCs w:val="16"/>
              </w:rPr>
              <w:t>8472,7</w:t>
            </w:r>
          </w:p>
        </w:tc>
        <w:tc>
          <w:tcPr>
            <w:tcW w:w="342" w:type="dxa"/>
          </w:tcPr>
          <w:p w14:paraId="38ED2378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7C76889C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7F4B00">
              <w:rPr>
                <w:rFonts w:eastAsia="Times New Roman"/>
                <w:color w:val="000000"/>
                <w:sz w:val="16"/>
                <w:szCs w:val="16"/>
              </w:rPr>
              <w:t>8472,7</w:t>
            </w:r>
          </w:p>
        </w:tc>
        <w:tc>
          <w:tcPr>
            <w:tcW w:w="406" w:type="dxa"/>
          </w:tcPr>
          <w:p w14:paraId="6A63B697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14:paraId="0E60AAAE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</w:tcPr>
          <w:p w14:paraId="2D80974D" w14:textId="77777777" w:rsidR="00E56C27" w:rsidRPr="000B7700" w:rsidRDefault="00E56C27" w:rsidP="005E050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  <w:tr w:rsidR="0021072F" w:rsidRPr="000B7700" w14:paraId="41030A1C" w14:textId="77777777" w:rsidTr="005E050C">
        <w:trPr>
          <w:trHeight w:val="870"/>
        </w:trPr>
        <w:tc>
          <w:tcPr>
            <w:tcW w:w="273" w:type="dxa"/>
            <w:shd w:val="clear" w:color="auto" w:fill="auto"/>
            <w:noWrap/>
            <w:vAlign w:val="center"/>
          </w:tcPr>
          <w:p w14:paraId="477B85A8" w14:textId="33B7B987" w:rsidR="0021072F" w:rsidRDefault="0010275A" w:rsidP="0021072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65" w:type="dxa"/>
            <w:shd w:val="clear" w:color="000000" w:fill="FFFFFF"/>
            <w:tcMar>
              <w:left w:w="57" w:type="dxa"/>
              <w:right w:w="57" w:type="dxa"/>
            </w:tcMar>
          </w:tcPr>
          <w:p w14:paraId="68C34CDB" w14:textId="74110782" w:rsidR="0021072F" w:rsidRPr="00911260" w:rsidRDefault="0021072F" w:rsidP="0021072F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F45C3">
              <w:rPr>
                <w:rFonts w:eastAsia="Times New Roman"/>
                <w:color w:val="000000"/>
                <w:sz w:val="16"/>
                <w:szCs w:val="16"/>
              </w:rPr>
              <w:t>Проектирование и строительство объекта: "Строительство котельной по улице Снежная, д. Ярки, Ханты-Мансийского района"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14:paraId="27684AB2" w14:textId="77777777" w:rsidR="0021072F" w:rsidRPr="000B7700" w:rsidRDefault="0021072F" w:rsidP="0021072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shd w:val="clear" w:color="000000" w:fill="FFFFFF"/>
            <w:vAlign w:val="center"/>
          </w:tcPr>
          <w:p w14:paraId="67066009" w14:textId="2CEC5AC6" w:rsidR="0021072F" w:rsidRPr="00911260" w:rsidRDefault="00734342" w:rsidP="0021072F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2024</w:t>
            </w:r>
            <w:r w:rsidR="0021072F">
              <w:rPr>
                <w:rFonts w:eastAsia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13" w:type="dxa"/>
            <w:shd w:val="clear" w:color="000000" w:fill="FFFFFF"/>
            <w:noWrap/>
            <w:vAlign w:val="center"/>
          </w:tcPr>
          <w:p w14:paraId="7A9F1D25" w14:textId="198C1E77" w:rsidR="0021072F" w:rsidRPr="00911260" w:rsidRDefault="0021072F" w:rsidP="0021072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41604,3</w:t>
            </w:r>
          </w:p>
        </w:tc>
        <w:tc>
          <w:tcPr>
            <w:tcW w:w="566" w:type="dxa"/>
            <w:shd w:val="clear" w:color="000000" w:fill="FFFFFF"/>
            <w:noWrap/>
            <w:vAlign w:val="center"/>
          </w:tcPr>
          <w:p w14:paraId="452E1984" w14:textId="266FBFD1" w:rsidR="0021072F" w:rsidRPr="000B7700" w:rsidRDefault="0021072F" w:rsidP="0021072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39" w:type="dxa"/>
            <w:shd w:val="clear" w:color="000000" w:fill="FFFFFF"/>
            <w:noWrap/>
            <w:vAlign w:val="center"/>
          </w:tcPr>
          <w:p w14:paraId="1495A736" w14:textId="77777777" w:rsidR="0021072F" w:rsidRPr="000B7700" w:rsidRDefault="0021072F" w:rsidP="0021072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shd w:val="clear" w:color="000000" w:fill="FFFFFF"/>
            <w:vAlign w:val="center"/>
          </w:tcPr>
          <w:p w14:paraId="4C3C7651" w14:textId="77777777" w:rsidR="0021072F" w:rsidRPr="000B7700" w:rsidRDefault="0021072F" w:rsidP="0021072F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20" w:type="dxa"/>
            <w:shd w:val="clear" w:color="000000" w:fill="FFFFFF"/>
            <w:vAlign w:val="center"/>
          </w:tcPr>
          <w:p w14:paraId="4693E801" w14:textId="77777777" w:rsidR="0021072F" w:rsidRPr="000B7700" w:rsidRDefault="0021072F" w:rsidP="0021072F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14:paraId="33383B64" w14:textId="281E8CBE" w:rsidR="0021072F" w:rsidRPr="000B7700" w:rsidRDefault="0021072F" w:rsidP="0021072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0" w:type="dxa"/>
            <w:shd w:val="clear" w:color="auto" w:fill="auto"/>
            <w:noWrap/>
            <w:vAlign w:val="center"/>
          </w:tcPr>
          <w:p w14:paraId="0F4B3AAE" w14:textId="77777777" w:rsidR="0021072F" w:rsidRPr="000B7700" w:rsidRDefault="0021072F" w:rsidP="0021072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16E666" w14:textId="77777777" w:rsidR="0021072F" w:rsidRPr="000B7700" w:rsidRDefault="0021072F" w:rsidP="0021072F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0D91B1F2" w14:textId="77777777" w:rsidR="0021072F" w:rsidRPr="000B7700" w:rsidRDefault="0021072F" w:rsidP="0021072F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14:paraId="2964510E" w14:textId="3DB0E5C7" w:rsidR="0021072F" w:rsidRPr="000B7700" w:rsidRDefault="0021072F" w:rsidP="0021072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41604,3</w:t>
            </w:r>
          </w:p>
        </w:tc>
        <w:tc>
          <w:tcPr>
            <w:tcW w:w="370" w:type="dxa"/>
            <w:shd w:val="clear" w:color="auto" w:fill="auto"/>
            <w:noWrap/>
            <w:vAlign w:val="center"/>
          </w:tcPr>
          <w:p w14:paraId="08864C26" w14:textId="77777777" w:rsidR="0021072F" w:rsidRPr="000B7700" w:rsidRDefault="0021072F" w:rsidP="0021072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2323FAEA" w14:textId="35274718" w:rsidR="0021072F" w:rsidRPr="000B7700" w:rsidRDefault="0021072F" w:rsidP="0021072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41604,3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5DA3D2" w14:textId="77777777" w:rsidR="0021072F" w:rsidRPr="000B7700" w:rsidRDefault="0021072F" w:rsidP="0021072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628DB3" w14:textId="1C082DB8" w:rsidR="0021072F" w:rsidRPr="000B7700" w:rsidRDefault="0021072F" w:rsidP="0021072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CE2E0C5" w14:textId="77777777" w:rsidR="0021072F" w:rsidRPr="000B7700" w:rsidRDefault="0021072F" w:rsidP="0021072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auto"/>
            <w:noWrap/>
            <w:vAlign w:val="center"/>
          </w:tcPr>
          <w:p w14:paraId="26D5D01E" w14:textId="77777777" w:rsidR="0021072F" w:rsidRPr="000B7700" w:rsidRDefault="0021072F" w:rsidP="0021072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noWrap/>
            <w:vAlign w:val="center"/>
          </w:tcPr>
          <w:p w14:paraId="739DCDC3" w14:textId="77777777" w:rsidR="0021072F" w:rsidRPr="000B7700" w:rsidRDefault="0021072F" w:rsidP="0021072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EB9AE5" w14:textId="5D21B2E2" w:rsidR="0021072F" w:rsidRPr="00911260" w:rsidRDefault="0021072F" w:rsidP="0021072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2" w:type="dxa"/>
          </w:tcPr>
          <w:p w14:paraId="74A1E9C7" w14:textId="77777777" w:rsidR="0021072F" w:rsidRPr="000B7700" w:rsidRDefault="0021072F" w:rsidP="0021072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0292660B" w14:textId="42EF061D" w:rsidR="0021072F" w:rsidRPr="007F4B00" w:rsidRDefault="0021072F" w:rsidP="0021072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06" w:type="dxa"/>
          </w:tcPr>
          <w:p w14:paraId="45615317" w14:textId="77777777" w:rsidR="0021072F" w:rsidRPr="000B7700" w:rsidRDefault="0021072F" w:rsidP="0021072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14:paraId="41BD81CF" w14:textId="4FE41660" w:rsidR="0021072F" w:rsidRPr="000B7700" w:rsidRDefault="0021072F" w:rsidP="0021072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B7700">
              <w:rPr>
                <w:rFonts w:eastAsia="Times New Roman"/>
                <w:color w:val="000000"/>
                <w:sz w:val="16"/>
                <w:szCs w:val="16"/>
              </w:rPr>
              <w:t xml:space="preserve">прямые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инвести</w:t>
            </w:r>
            <w:proofErr w:type="spellEnd"/>
            <w:r w:rsidRPr="00773C9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7700">
              <w:rPr>
                <w:rFonts w:eastAsia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154" w:type="dxa"/>
            <w:gridSpan w:val="2"/>
            <w:shd w:val="clear" w:color="auto" w:fill="auto"/>
          </w:tcPr>
          <w:p w14:paraId="1E29B49F" w14:textId="7C3B4FC4" w:rsidR="0021072F" w:rsidRPr="00645B86" w:rsidRDefault="0021072F" w:rsidP="0021072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45B86">
              <w:rPr>
                <w:rFonts w:eastAsia="Times New Roman"/>
                <w:color w:val="000000"/>
                <w:sz w:val="16"/>
                <w:szCs w:val="16"/>
              </w:rPr>
              <w:t>МКУ УКС и Р</w:t>
            </w:r>
          </w:p>
        </w:tc>
      </w:tr>
    </w:tbl>
    <w:p w14:paraId="5F9C77BD" w14:textId="77777777" w:rsidR="00E56C27" w:rsidRPr="00BA6093" w:rsidRDefault="00E56C27" w:rsidP="00E56C27">
      <w:pPr>
        <w:pStyle w:val="29"/>
        <w:shd w:val="clear" w:color="auto" w:fill="auto"/>
        <w:spacing w:before="0" w:after="0" w:line="240" w:lineRule="auto"/>
        <w:rPr>
          <w:sz w:val="26"/>
          <w:szCs w:val="26"/>
          <w:highlight w:val="yellow"/>
        </w:rPr>
      </w:pPr>
    </w:p>
    <w:p w14:paraId="10AA7E95" w14:textId="77777777" w:rsidR="00E56C27" w:rsidRDefault="00E56C27" w:rsidP="00E56C27">
      <w:pPr>
        <w:tabs>
          <w:tab w:val="left" w:pos="5010"/>
        </w:tabs>
      </w:pPr>
      <w:r>
        <w:tab/>
      </w:r>
    </w:p>
    <w:p w14:paraId="77C6C356" w14:textId="77777777" w:rsidR="00E56C27" w:rsidRDefault="00E56C27" w:rsidP="00E56C27">
      <w:pPr>
        <w:tabs>
          <w:tab w:val="left" w:pos="5010"/>
        </w:tabs>
      </w:pPr>
    </w:p>
    <w:p w14:paraId="10ADBFA1" w14:textId="6CB264AD" w:rsidR="00E56C27" w:rsidRDefault="00E56C27" w:rsidP="00250110">
      <w:pPr>
        <w:tabs>
          <w:tab w:val="left" w:pos="5010"/>
        </w:tabs>
        <w:rPr>
          <w:sz w:val="26"/>
          <w:szCs w:val="26"/>
        </w:rPr>
      </w:pPr>
    </w:p>
    <w:p w14:paraId="749D4BB7" w14:textId="77777777" w:rsidR="00E56C27" w:rsidRPr="008D1969" w:rsidRDefault="00E56C27" w:rsidP="00E56C27">
      <w:pPr>
        <w:tabs>
          <w:tab w:val="left" w:pos="5010"/>
        </w:tabs>
        <w:jc w:val="center"/>
        <w:rPr>
          <w:sz w:val="28"/>
          <w:szCs w:val="28"/>
        </w:rPr>
      </w:pPr>
      <w:r w:rsidRPr="008D1969">
        <w:rPr>
          <w:sz w:val="26"/>
          <w:szCs w:val="26"/>
        </w:rPr>
        <w:t>Перечень объектов капитального строительства</w:t>
      </w:r>
    </w:p>
    <w:p w14:paraId="516EAF94" w14:textId="77777777" w:rsidR="00E56C27" w:rsidRPr="008D1969" w:rsidRDefault="00E56C27" w:rsidP="00E56C27">
      <w:pPr>
        <w:tabs>
          <w:tab w:val="left" w:pos="5010"/>
        </w:tabs>
        <w:rPr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814"/>
        <w:gridCol w:w="1134"/>
        <w:gridCol w:w="1817"/>
        <w:gridCol w:w="2268"/>
      </w:tblGrid>
      <w:tr w:rsidR="00E56C27" w:rsidRPr="00D920DC" w14:paraId="79A84745" w14:textId="77777777" w:rsidTr="005E050C">
        <w:trPr>
          <w:trHeight w:val="1005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14:paraId="1E52A399" w14:textId="77777777" w:rsidR="00E56C27" w:rsidRPr="00D920DC" w:rsidRDefault="00E56C27" w:rsidP="005E050C">
            <w:pPr>
              <w:jc w:val="center"/>
              <w:rPr>
                <w:rFonts w:eastAsia="Times New Roman"/>
                <w:color w:val="000000"/>
              </w:rPr>
            </w:pPr>
            <w:r w:rsidRPr="00D920DC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8814" w:type="dxa"/>
            <w:vMerge w:val="restart"/>
            <w:shd w:val="clear" w:color="000000" w:fill="FFFFFF"/>
            <w:vAlign w:val="center"/>
            <w:hideMark/>
          </w:tcPr>
          <w:p w14:paraId="635AEE76" w14:textId="77777777" w:rsidR="00E56C27" w:rsidRPr="00D920DC" w:rsidRDefault="00E56C27" w:rsidP="005E050C">
            <w:pPr>
              <w:jc w:val="center"/>
              <w:rPr>
                <w:rFonts w:eastAsia="Times New Roman"/>
                <w:color w:val="000000"/>
              </w:rPr>
            </w:pPr>
            <w:r w:rsidRPr="00D920DC">
              <w:rPr>
                <w:rFonts w:eastAsia="Times New Roman"/>
                <w:color w:val="000000"/>
              </w:rPr>
              <w:t>Наименование объекта (инвестиционного проекта)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327B0274" w14:textId="77777777" w:rsidR="00E56C27" w:rsidRPr="00D920DC" w:rsidRDefault="00E56C27" w:rsidP="005E050C">
            <w:pPr>
              <w:jc w:val="center"/>
              <w:rPr>
                <w:rFonts w:eastAsia="Times New Roman"/>
                <w:color w:val="000000"/>
              </w:rPr>
            </w:pPr>
            <w:r w:rsidRPr="00D920DC">
              <w:rPr>
                <w:rFonts w:eastAsia="Times New Roman"/>
                <w:color w:val="000000"/>
              </w:rPr>
              <w:t>Мощность</w:t>
            </w:r>
          </w:p>
        </w:tc>
        <w:tc>
          <w:tcPr>
            <w:tcW w:w="1817" w:type="dxa"/>
            <w:vMerge w:val="restart"/>
            <w:shd w:val="clear" w:color="000000" w:fill="FFFFFF"/>
            <w:vAlign w:val="center"/>
            <w:hideMark/>
          </w:tcPr>
          <w:p w14:paraId="3419F0F6" w14:textId="77777777" w:rsidR="00E56C27" w:rsidRPr="00D920DC" w:rsidRDefault="00E56C27" w:rsidP="005E050C">
            <w:pPr>
              <w:jc w:val="center"/>
              <w:rPr>
                <w:rFonts w:eastAsia="Times New Roman"/>
                <w:color w:val="000000"/>
              </w:rPr>
            </w:pPr>
            <w:r w:rsidRPr="00D920DC">
              <w:rPr>
                <w:rFonts w:eastAsia="Times New Roman"/>
                <w:color w:val="000000"/>
              </w:rPr>
              <w:t>Срок строительства, проектирования (приобретения)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14:paraId="623DD885" w14:textId="77777777" w:rsidR="00E56C27" w:rsidRPr="00D920DC" w:rsidRDefault="00E56C27" w:rsidP="005E050C">
            <w:pPr>
              <w:jc w:val="center"/>
              <w:rPr>
                <w:rFonts w:eastAsia="Times New Roman"/>
                <w:color w:val="000000"/>
              </w:rPr>
            </w:pPr>
            <w:r w:rsidRPr="00D920DC">
              <w:rPr>
                <w:rFonts w:eastAsia="Times New Roman"/>
                <w:color w:val="000000"/>
              </w:rPr>
              <w:t>Механизм реализации (источник финансирования)</w:t>
            </w:r>
          </w:p>
        </w:tc>
      </w:tr>
      <w:tr w:rsidR="00E56C27" w:rsidRPr="00D920DC" w14:paraId="297DF232" w14:textId="77777777" w:rsidTr="005E050C">
        <w:trPr>
          <w:trHeight w:val="300"/>
        </w:trPr>
        <w:tc>
          <w:tcPr>
            <w:tcW w:w="704" w:type="dxa"/>
            <w:vMerge/>
            <w:vAlign w:val="center"/>
            <w:hideMark/>
          </w:tcPr>
          <w:p w14:paraId="47C323EB" w14:textId="77777777" w:rsidR="00E56C27" w:rsidRPr="00D920DC" w:rsidRDefault="00E56C27" w:rsidP="005E05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814" w:type="dxa"/>
            <w:vMerge/>
            <w:vAlign w:val="center"/>
            <w:hideMark/>
          </w:tcPr>
          <w:p w14:paraId="2445BFF8" w14:textId="77777777" w:rsidR="00E56C27" w:rsidRPr="00D920DC" w:rsidRDefault="00E56C27" w:rsidP="005E05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2E25F84" w14:textId="77777777" w:rsidR="00E56C27" w:rsidRPr="00D920DC" w:rsidRDefault="00E56C27" w:rsidP="005E05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17" w:type="dxa"/>
            <w:vMerge/>
            <w:vAlign w:val="center"/>
            <w:hideMark/>
          </w:tcPr>
          <w:p w14:paraId="61771D4C" w14:textId="77777777" w:rsidR="00E56C27" w:rsidRPr="00D920DC" w:rsidRDefault="00E56C27" w:rsidP="005E050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1ABDE5A" w14:textId="77777777" w:rsidR="00E56C27" w:rsidRPr="00D920DC" w:rsidRDefault="00E56C27" w:rsidP="005E050C">
            <w:pPr>
              <w:rPr>
                <w:rFonts w:eastAsia="Times New Roman"/>
                <w:color w:val="000000"/>
              </w:rPr>
            </w:pPr>
          </w:p>
        </w:tc>
      </w:tr>
      <w:tr w:rsidR="00E56C27" w:rsidRPr="00DF24B2" w14:paraId="1C4D6C50" w14:textId="77777777" w:rsidTr="005E050C">
        <w:trPr>
          <w:trHeight w:val="515"/>
        </w:trPr>
        <w:tc>
          <w:tcPr>
            <w:tcW w:w="704" w:type="dxa"/>
            <w:shd w:val="clear" w:color="auto" w:fill="auto"/>
            <w:hideMark/>
          </w:tcPr>
          <w:p w14:paraId="5FC13749" w14:textId="77777777" w:rsidR="00E56C27" w:rsidRPr="00DF24B2" w:rsidRDefault="00E56C27" w:rsidP="005E050C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814" w:type="dxa"/>
            <w:shd w:val="clear" w:color="auto" w:fill="auto"/>
            <w:hideMark/>
          </w:tcPr>
          <w:p w14:paraId="1272E488" w14:textId="77777777" w:rsidR="00E56C27" w:rsidRPr="00537A98" w:rsidRDefault="00E56C27" w:rsidP="005E050C">
            <w:pPr>
              <w:rPr>
                <w:rFonts w:eastAsia="Times New Roman"/>
                <w:color w:val="000000"/>
              </w:rPr>
            </w:pPr>
            <w:r w:rsidRPr="00537A98">
              <w:rPr>
                <w:rFonts w:eastAsia="Times New Roman"/>
                <w:color w:val="000000"/>
              </w:rPr>
              <w:t>Строительство водозаборного сооружения со станцией очистки воды в п. Бобровский (ПИР, СМР)</w:t>
            </w:r>
          </w:p>
        </w:tc>
        <w:tc>
          <w:tcPr>
            <w:tcW w:w="1134" w:type="dxa"/>
            <w:shd w:val="clear" w:color="auto" w:fill="auto"/>
            <w:hideMark/>
          </w:tcPr>
          <w:p w14:paraId="5CB5F64B" w14:textId="77777777" w:rsidR="00E56C27" w:rsidRPr="00DF24B2" w:rsidRDefault="00E56C27" w:rsidP="005E050C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7" w:type="dxa"/>
            <w:shd w:val="clear" w:color="auto" w:fill="auto"/>
            <w:hideMark/>
          </w:tcPr>
          <w:p w14:paraId="4BB680A0" w14:textId="632E16A7" w:rsidR="00E56C27" w:rsidRPr="00DF24B2" w:rsidRDefault="00D55959" w:rsidP="005E050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2022-2023</w:t>
            </w:r>
            <w:r w:rsidR="00E56C27" w:rsidRPr="00DF24B2">
              <w:rPr>
                <w:rFonts w:eastAsia="Times New Roman"/>
                <w:color w:val="000000"/>
              </w:rPr>
              <w:t xml:space="preserve"> год (ПИР)</w:t>
            </w:r>
          </w:p>
        </w:tc>
        <w:tc>
          <w:tcPr>
            <w:tcW w:w="2268" w:type="dxa"/>
            <w:shd w:val="clear" w:color="auto" w:fill="auto"/>
            <w:hideMark/>
          </w:tcPr>
          <w:p w14:paraId="33714AC0" w14:textId="77777777" w:rsidR="00E56C27" w:rsidRPr="00DF24B2" w:rsidRDefault="00E56C27" w:rsidP="005E050C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14:paraId="59B5EEB7" w14:textId="77777777" w:rsidTr="005E050C">
        <w:trPr>
          <w:trHeight w:val="515"/>
        </w:trPr>
        <w:tc>
          <w:tcPr>
            <w:tcW w:w="704" w:type="dxa"/>
            <w:shd w:val="clear" w:color="auto" w:fill="auto"/>
          </w:tcPr>
          <w:p w14:paraId="5EE2AC56" w14:textId="44D9A82B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814" w:type="dxa"/>
            <w:shd w:val="clear" w:color="auto" w:fill="auto"/>
          </w:tcPr>
          <w:p w14:paraId="38FA35DC" w14:textId="63A40928" w:rsidR="00D55959" w:rsidRPr="00537A98" w:rsidRDefault="00D55959" w:rsidP="00D55959">
            <w:pPr>
              <w:rPr>
                <w:rFonts w:eastAsia="Times New Roman"/>
                <w:color w:val="000000"/>
              </w:rPr>
            </w:pPr>
            <w:r w:rsidRPr="00537A98">
              <w:rPr>
                <w:rFonts w:eastAsia="Times New Roman"/>
                <w:color w:val="000000"/>
              </w:rPr>
              <w:t>Строительство водозаборного сооружения со станцией очистки воды в п. Кедровый (ПИР, СМР)</w:t>
            </w:r>
          </w:p>
        </w:tc>
        <w:tc>
          <w:tcPr>
            <w:tcW w:w="1134" w:type="dxa"/>
            <w:shd w:val="clear" w:color="auto" w:fill="auto"/>
          </w:tcPr>
          <w:p w14:paraId="71F111DC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7" w:type="dxa"/>
            <w:shd w:val="clear" w:color="auto" w:fill="auto"/>
          </w:tcPr>
          <w:p w14:paraId="48471610" w14:textId="256ABBFF" w:rsidR="00D55959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2022-2023</w:t>
            </w:r>
            <w:r w:rsidRPr="00DF24B2">
              <w:rPr>
                <w:rFonts w:eastAsia="Times New Roman"/>
                <w:color w:val="000000"/>
              </w:rPr>
              <w:t xml:space="preserve"> год (ПИР)</w:t>
            </w:r>
          </w:p>
        </w:tc>
        <w:tc>
          <w:tcPr>
            <w:tcW w:w="2268" w:type="dxa"/>
            <w:shd w:val="clear" w:color="auto" w:fill="auto"/>
          </w:tcPr>
          <w:p w14:paraId="6A264870" w14:textId="0ABAE58E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14:paraId="7E48ECE7" w14:textId="77777777" w:rsidTr="005E050C">
        <w:trPr>
          <w:trHeight w:val="559"/>
        </w:trPr>
        <w:tc>
          <w:tcPr>
            <w:tcW w:w="704" w:type="dxa"/>
            <w:shd w:val="clear" w:color="auto" w:fill="auto"/>
            <w:hideMark/>
          </w:tcPr>
          <w:p w14:paraId="4C6591A1" w14:textId="639A8548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814" w:type="dxa"/>
            <w:shd w:val="clear" w:color="auto" w:fill="auto"/>
            <w:hideMark/>
          </w:tcPr>
          <w:p w14:paraId="6F90BDCE" w14:textId="77777777" w:rsidR="00D55959" w:rsidRPr="00DF24B2" w:rsidRDefault="00D55959" w:rsidP="00D55959">
            <w:pPr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Строительство КОС в населенных пунктах Ханты-Мансийского района: п. Луговской</w:t>
            </w:r>
          </w:p>
        </w:tc>
        <w:tc>
          <w:tcPr>
            <w:tcW w:w="1134" w:type="dxa"/>
            <w:shd w:val="clear" w:color="auto" w:fill="auto"/>
            <w:hideMark/>
          </w:tcPr>
          <w:p w14:paraId="1ECE6C64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250 м3/</w:t>
            </w:r>
            <w:proofErr w:type="spellStart"/>
            <w:r w:rsidRPr="00DF24B2">
              <w:rPr>
                <w:rFonts w:eastAsia="Times New Roman"/>
                <w:color w:val="000000"/>
              </w:rPr>
              <w:t>сут</w:t>
            </w:r>
            <w:proofErr w:type="spellEnd"/>
          </w:p>
        </w:tc>
        <w:tc>
          <w:tcPr>
            <w:tcW w:w="1817" w:type="dxa"/>
            <w:shd w:val="clear" w:color="auto" w:fill="auto"/>
            <w:hideMark/>
          </w:tcPr>
          <w:p w14:paraId="7021092C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2023-2024</w:t>
            </w:r>
            <w:r w:rsidRPr="00DF24B2">
              <w:rPr>
                <w:rFonts w:eastAsia="Times New Roman"/>
                <w:color w:val="000000"/>
              </w:rPr>
              <w:t xml:space="preserve"> годы (СМР)</w:t>
            </w:r>
          </w:p>
        </w:tc>
        <w:tc>
          <w:tcPr>
            <w:tcW w:w="2268" w:type="dxa"/>
            <w:shd w:val="clear" w:color="auto" w:fill="auto"/>
            <w:hideMark/>
          </w:tcPr>
          <w:p w14:paraId="3E69DCD0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14:paraId="31A03C80" w14:textId="77777777" w:rsidTr="005E050C">
        <w:trPr>
          <w:trHeight w:val="341"/>
        </w:trPr>
        <w:tc>
          <w:tcPr>
            <w:tcW w:w="704" w:type="dxa"/>
            <w:shd w:val="clear" w:color="auto" w:fill="auto"/>
            <w:hideMark/>
          </w:tcPr>
          <w:p w14:paraId="640AC248" w14:textId="7C7DFE44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814" w:type="dxa"/>
            <w:shd w:val="clear" w:color="auto" w:fill="auto"/>
            <w:hideMark/>
          </w:tcPr>
          <w:p w14:paraId="0BCC22CB" w14:textId="77777777" w:rsidR="00D55959" w:rsidRPr="00DF24B2" w:rsidRDefault="00D55959" w:rsidP="00D55959">
            <w:pPr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Строительство канализационно-очистных сооружений в п. Кедровый (ПИР)</w:t>
            </w:r>
          </w:p>
        </w:tc>
        <w:tc>
          <w:tcPr>
            <w:tcW w:w="1134" w:type="dxa"/>
            <w:shd w:val="clear" w:color="auto" w:fill="auto"/>
            <w:hideMark/>
          </w:tcPr>
          <w:p w14:paraId="315F8908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7" w:type="dxa"/>
            <w:shd w:val="clear" w:color="auto" w:fill="auto"/>
            <w:hideMark/>
          </w:tcPr>
          <w:p w14:paraId="3918D618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2022-2023 год (ПИР)</w:t>
            </w:r>
          </w:p>
        </w:tc>
        <w:tc>
          <w:tcPr>
            <w:tcW w:w="2268" w:type="dxa"/>
            <w:shd w:val="clear" w:color="auto" w:fill="auto"/>
            <w:hideMark/>
          </w:tcPr>
          <w:p w14:paraId="08DA1690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14:paraId="5C5F3619" w14:textId="77777777" w:rsidTr="005E050C">
        <w:trPr>
          <w:trHeight w:val="433"/>
        </w:trPr>
        <w:tc>
          <w:tcPr>
            <w:tcW w:w="704" w:type="dxa"/>
            <w:shd w:val="clear" w:color="auto" w:fill="auto"/>
            <w:hideMark/>
          </w:tcPr>
          <w:p w14:paraId="6B3DB817" w14:textId="27B8C4D8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814" w:type="dxa"/>
            <w:shd w:val="clear" w:color="auto" w:fill="auto"/>
            <w:hideMark/>
          </w:tcPr>
          <w:p w14:paraId="39CC3009" w14:textId="77777777" w:rsidR="00D55959" w:rsidRPr="00DF24B2" w:rsidRDefault="00D55959" w:rsidP="00D55959">
            <w:pPr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Строительство водопровода в с. Елизарово (ПИР, СМР)</w:t>
            </w:r>
          </w:p>
        </w:tc>
        <w:tc>
          <w:tcPr>
            <w:tcW w:w="1134" w:type="dxa"/>
            <w:shd w:val="clear" w:color="auto" w:fill="auto"/>
            <w:hideMark/>
          </w:tcPr>
          <w:p w14:paraId="695B8F7A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7" w:type="dxa"/>
            <w:shd w:val="clear" w:color="auto" w:fill="auto"/>
            <w:hideMark/>
          </w:tcPr>
          <w:p w14:paraId="789C1CB9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2022 год (ПИР)</w:t>
            </w:r>
          </w:p>
        </w:tc>
        <w:tc>
          <w:tcPr>
            <w:tcW w:w="2268" w:type="dxa"/>
            <w:shd w:val="clear" w:color="auto" w:fill="auto"/>
            <w:hideMark/>
          </w:tcPr>
          <w:p w14:paraId="1806EA82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14:paraId="65C42319" w14:textId="77777777" w:rsidTr="005E050C">
        <w:trPr>
          <w:trHeight w:val="501"/>
        </w:trPr>
        <w:tc>
          <w:tcPr>
            <w:tcW w:w="704" w:type="dxa"/>
            <w:shd w:val="clear" w:color="auto" w:fill="auto"/>
            <w:hideMark/>
          </w:tcPr>
          <w:p w14:paraId="4BAB31C0" w14:textId="00A27DAB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8814" w:type="dxa"/>
            <w:shd w:val="clear" w:color="auto" w:fill="auto"/>
            <w:hideMark/>
          </w:tcPr>
          <w:p w14:paraId="01A07655" w14:textId="77777777" w:rsidR="00D55959" w:rsidRPr="00DF24B2" w:rsidRDefault="00D55959" w:rsidP="00D55959">
            <w:pPr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Строительство сетей водоснабжения в п. Кедровый (ул. Старая Набережная) (ПИР)</w:t>
            </w:r>
          </w:p>
        </w:tc>
        <w:tc>
          <w:tcPr>
            <w:tcW w:w="1134" w:type="dxa"/>
            <w:shd w:val="clear" w:color="auto" w:fill="auto"/>
            <w:hideMark/>
          </w:tcPr>
          <w:p w14:paraId="03E85DB8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1600 м</w:t>
            </w:r>
          </w:p>
        </w:tc>
        <w:tc>
          <w:tcPr>
            <w:tcW w:w="1817" w:type="dxa"/>
            <w:shd w:val="clear" w:color="auto" w:fill="auto"/>
            <w:hideMark/>
          </w:tcPr>
          <w:p w14:paraId="04601039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2022-2024</w:t>
            </w:r>
            <w:r w:rsidRPr="00DF24B2">
              <w:rPr>
                <w:rFonts w:eastAsia="Times New Roman"/>
                <w:color w:val="000000"/>
              </w:rPr>
              <w:t xml:space="preserve"> год (ПИР,СМР)</w:t>
            </w:r>
          </w:p>
        </w:tc>
        <w:tc>
          <w:tcPr>
            <w:tcW w:w="2268" w:type="dxa"/>
            <w:shd w:val="clear" w:color="auto" w:fill="auto"/>
            <w:hideMark/>
          </w:tcPr>
          <w:p w14:paraId="745B1867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14:paraId="7AF9F5A3" w14:textId="77777777" w:rsidTr="005E050C">
        <w:trPr>
          <w:trHeight w:val="553"/>
        </w:trPr>
        <w:tc>
          <w:tcPr>
            <w:tcW w:w="704" w:type="dxa"/>
            <w:shd w:val="clear" w:color="auto" w:fill="auto"/>
            <w:hideMark/>
          </w:tcPr>
          <w:p w14:paraId="3083723D" w14:textId="5ED22730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814" w:type="dxa"/>
            <w:shd w:val="clear" w:color="auto" w:fill="auto"/>
            <w:hideMark/>
          </w:tcPr>
          <w:p w14:paraId="3DC2672D" w14:textId="77777777" w:rsidR="00D55959" w:rsidRPr="00DF24B2" w:rsidRDefault="00D55959" w:rsidP="00D55959">
            <w:pPr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Проектно-изыскательские работы по объекту: "Водоснабжение микрорайона индивидуальной застройки "</w:t>
            </w:r>
            <w:proofErr w:type="spellStart"/>
            <w:r w:rsidRPr="00DF24B2">
              <w:rPr>
                <w:rFonts w:eastAsia="Times New Roman"/>
                <w:color w:val="000000"/>
              </w:rPr>
              <w:t>Кайгарка</w:t>
            </w:r>
            <w:proofErr w:type="spellEnd"/>
            <w:r w:rsidRPr="00DF24B2">
              <w:rPr>
                <w:rFonts w:eastAsia="Times New Roman"/>
                <w:color w:val="000000"/>
              </w:rPr>
              <w:t xml:space="preserve">" п. </w:t>
            </w:r>
            <w:proofErr w:type="spellStart"/>
            <w:r w:rsidRPr="00DF24B2">
              <w:rPr>
                <w:rFonts w:eastAsia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65FCFB18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7" w:type="dxa"/>
            <w:shd w:val="clear" w:color="auto" w:fill="auto"/>
            <w:hideMark/>
          </w:tcPr>
          <w:p w14:paraId="3539A814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2022 год (ПИР)</w:t>
            </w:r>
          </w:p>
        </w:tc>
        <w:tc>
          <w:tcPr>
            <w:tcW w:w="2268" w:type="dxa"/>
            <w:shd w:val="clear" w:color="auto" w:fill="auto"/>
            <w:hideMark/>
          </w:tcPr>
          <w:p w14:paraId="7FF1D15E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14:paraId="5183F723" w14:textId="77777777" w:rsidTr="005E050C">
        <w:trPr>
          <w:trHeight w:val="405"/>
        </w:trPr>
        <w:tc>
          <w:tcPr>
            <w:tcW w:w="704" w:type="dxa"/>
            <w:shd w:val="clear" w:color="auto" w:fill="auto"/>
            <w:hideMark/>
          </w:tcPr>
          <w:p w14:paraId="62515D08" w14:textId="20A172E0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8814" w:type="dxa"/>
            <w:shd w:val="clear" w:color="auto" w:fill="auto"/>
            <w:hideMark/>
          </w:tcPr>
          <w:p w14:paraId="666AEE9F" w14:textId="77777777" w:rsidR="00D55959" w:rsidRPr="00DF24B2" w:rsidRDefault="00D55959" w:rsidP="00D55959">
            <w:pPr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Водоснабжение микрорайона индивидуальной застройки "</w:t>
            </w:r>
            <w:proofErr w:type="spellStart"/>
            <w:r w:rsidRPr="00DF24B2">
              <w:rPr>
                <w:rFonts w:eastAsia="Times New Roman"/>
                <w:color w:val="000000"/>
              </w:rPr>
              <w:t>Кайгарка</w:t>
            </w:r>
            <w:proofErr w:type="spellEnd"/>
            <w:r w:rsidRPr="00DF24B2">
              <w:rPr>
                <w:rFonts w:eastAsia="Times New Roman"/>
                <w:color w:val="000000"/>
              </w:rPr>
              <w:t xml:space="preserve">" п. </w:t>
            </w:r>
            <w:proofErr w:type="spellStart"/>
            <w:r w:rsidRPr="00DF24B2">
              <w:rPr>
                <w:rFonts w:eastAsia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2F512720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7" w:type="dxa"/>
            <w:shd w:val="clear" w:color="auto" w:fill="auto"/>
            <w:hideMark/>
          </w:tcPr>
          <w:p w14:paraId="5756B68A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2022 год (СМР)</w:t>
            </w:r>
          </w:p>
        </w:tc>
        <w:tc>
          <w:tcPr>
            <w:tcW w:w="2268" w:type="dxa"/>
            <w:shd w:val="clear" w:color="auto" w:fill="auto"/>
            <w:hideMark/>
          </w:tcPr>
          <w:p w14:paraId="34A5A3A6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14:paraId="1058B138" w14:textId="77777777" w:rsidTr="005E050C">
        <w:trPr>
          <w:trHeight w:val="553"/>
        </w:trPr>
        <w:tc>
          <w:tcPr>
            <w:tcW w:w="704" w:type="dxa"/>
            <w:shd w:val="clear" w:color="auto" w:fill="auto"/>
            <w:hideMark/>
          </w:tcPr>
          <w:p w14:paraId="4EACDFC4" w14:textId="3C47B616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814" w:type="dxa"/>
            <w:shd w:val="clear" w:color="auto" w:fill="auto"/>
            <w:hideMark/>
          </w:tcPr>
          <w:p w14:paraId="59114B2D" w14:textId="77777777" w:rsidR="00D55959" w:rsidRPr="00DF24B2" w:rsidRDefault="00D55959" w:rsidP="00D55959">
            <w:pPr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 xml:space="preserve">Строительство (кольцевание) сетей водоснабжения по ул. Северная, </w:t>
            </w:r>
            <w:proofErr w:type="spellStart"/>
            <w:r w:rsidRPr="00DF24B2">
              <w:rPr>
                <w:rFonts w:eastAsia="Times New Roman"/>
                <w:color w:val="000000"/>
              </w:rPr>
              <w:t>пер.Восточный</w:t>
            </w:r>
            <w:proofErr w:type="spellEnd"/>
            <w:r w:rsidRPr="00DF24B2">
              <w:rPr>
                <w:rFonts w:eastAsia="Times New Roman"/>
                <w:color w:val="000000"/>
              </w:rPr>
              <w:t xml:space="preserve"> (с установкой пожарных гидрантов) в д. </w:t>
            </w:r>
            <w:proofErr w:type="spellStart"/>
            <w:r w:rsidRPr="00DF24B2">
              <w:rPr>
                <w:rFonts w:eastAsia="Times New Roman"/>
                <w:color w:val="000000"/>
              </w:rPr>
              <w:t>Шапша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077DE98C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7" w:type="dxa"/>
            <w:shd w:val="clear" w:color="auto" w:fill="auto"/>
            <w:hideMark/>
          </w:tcPr>
          <w:p w14:paraId="04755E6E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2022-2023 год (ПИР)</w:t>
            </w:r>
          </w:p>
        </w:tc>
        <w:tc>
          <w:tcPr>
            <w:tcW w:w="2268" w:type="dxa"/>
            <w:shd w:val="clear" w:color="auto" w:fill="auto"/>
            <w:hideMark/>
          </w:tcPr>
          <w:p w14:paraId="25B448C7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14:paraId="0F4F4B3F" w14:textId="77777777" w:rsidTr="005E050C">
        <w:trPr>
          <w:trHeight w:val="483"/>
        </w:trPr>
        <w:tc>
          <w:tcPr>
            <w:tcW w:w="704" w:type="dxa"/>
            <w:shd w:val="clear" w:color="auto" w:fill="auto"/>
            <w:hideMark/>
          </w:tcPr>
          <w:p w14:paraId="35936A4A" w14:textId="62543528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8814" w:type="dxa"/>
            <w:shd w:val="clear" w:color="auto" w:fill="auto"/>
            <w:hideMark/>
          </w:tcPr>
          <w:p w14:paraId="73617484" w14:textId="77777777" w:rsidR="00D55959" w:rsidRPr="00DF24B2" w:rsidRDefault="00D55959" w:rsidP="00D55959">
            <w:pPr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 xml:space="preserve">Подводящий газопровод к п. </w:t>
            </w:r>
            <w:proofErr w:type="spellStart"/>
            <w:r w:rsidRPr="00DF24B2">
              <w:rPr>
                <w:rFonts w:eastAsia="Times New Roman"/>
                <w:color w:val="000000"/>
              </w:rPr>
              <w:t>Горноправдинск</w:t>
            </w:r>
            <w:proofErr w:type="spellEnd"/>
            <w:r w:rsidRPr="00DF24B2">
              <w:rPr>
                <w:rFonts w:eastAsia="Times New Roman"/>
                <w:color w:val="000000"/>
              </w:rPr>
              <w:t>. Резервная ветка (ПСД, СМР)</w:t>
            </w:r>
          </w:p>
        </w:tc>
        <w:tc>
          <w:tcPr>
            <w:tcW w:w="1134" w:type="dxa"/>
            <w:shd w:val="clear" w:color="auto" w:fill="auto"/>
            <w:hideMark/>
          </w:tcPr>
          <w:p w14:paraId="7CBFF1C6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214,4 м</w:t>
            </w:r>
          </w:p>
        </w:tc>
        <w:tc>
          <w:tcPr>
            <w:tcW w:w="1817" w:type="dxa"/>
            <w:shd w:val="clear" w:color="auto" w:fill="auto"/>
            <w:hideMark/>
          </w:tcPr>
          <w:p w14:paraId="6AAB22A7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2022-2023 годы (СМР)</w:t>
            </w:r>
          </w:p>
        </w:tc>
        <w:tc>
          <w:tcPr>
            <w:tcW w:w="2268" w:type="dxa"/>
            <w:shd w:val="clear" w:color="auto" w:fill="auto"/>
            <w:hideMark/>
          </w:tcPr>
          <w:p w14:paraId="425D45E5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14:paraId="34F2DB60" w14:textId="77777777" w:rsidTr="005E050C">
        <w:trPr>
          <w:trHeight w:val="539"/>
        </w:trPr>
        <w:tc>
          <w:tcPr>
            <w:tcW w:w="704" w:type="dxa"/>
            <w:shd w:val="clear" w:color="auto" w:fill="auto"/>
            <w:hideMark/>
          </w:tcPr>
          <w:p w14:paraId="70065653" w14:textId="2A10C2DB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814" w:type="dxa"/>
            <w:shd w:val="clear" w:color="auto" w:fill="auto"/>
            <w:hideMark/>
          </w:tcPr>
          <w:p w14:paraId="3E2A8EF6" w14:textId="77777777" w:rsidR="00D55959" w:rsidRPr="00DF24B2" w:rsidRDefault="00D55959" w:rsidP="00D55959">
            <w:pPr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Реконструкция локальных очистных сооружений с 1300 м3/</w:t>
            </w:r>
            <w:proofErr w:type="spellStart"/>
            <w:r w:rsidRPr="00DF24B2">
              <w:rPr>
                <w:rFonts w:eastAsia="Times New Roman"/>
                <w:color w:val="000000"/>
              </w:rPr>
              <w:t>сут</w:t>
            </w:r>
            <w:proofErr w:type="spellEnd"/>
            <w:r w:rsidRPr="00DF24B2">
              <w:rPr>
                <w:rFonts w:eastAsia="Times New Roman"/>
                <w:color w:val="000000"/>
              </w:rPr>
              <w:t xml:space="preserve"> до 2000 м3/</w:t>
            </w:r>
            <w:proofErr w:type="spellStart"/>
            <w:r w:rsidRPr="00DF24B2">
              <w:rPr>
                <w:rFonts w:eastAsia="Times New Roman"/>
                <w:color w:val="000000"/>
              </w:rPr>
              <w:t>сут</w:t>
            </w:r>
            <w:proofErr w:type="spellEnd"/>
            <w:r w:rsidRPr="00DF24B2">
              <w:rPr>
                <w:rFonts w:eastAsia="Times New Roman"/>
                <w:color w:val="000000"/>
              </w:rPr>
              <w:t xml:space="preserve">, 2-ой этап п. </w:t>
            </w:r>
            <w:proofErr w:type="spellStart"/>
            <w:r w:rsidRPr="00DF24B2">
              <w:rPr>
                <w:rFonts w:eastAsia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01BB40EC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2000 м3/</w:t>
            </w:r>
            <w:proofErr w:type="spellStart"/>
            <w:r w:rsidRPr="00DF24B2">
              <w:rPr>
                <w:rFonts w:eastAsia="Times New Roman"/>
                <w:color w:val="000000"/>
              </w:rPr>
              <w:t>сут</w:t>
            </w:r>
            <w:proofErr w:type="spellEnd"/>
          </w:p>
        </w:tc>
        <w:tc>
          <w:tcPr>
            <w:tcW w:w="1817" w:type="dxa"/>
            <w:shd w:val="clear" w:color="auto" w:fill="auto"/>
            <w:hideMark/>
          </w:tcPr>
          <w:p w14:paraId="07B65124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2022-2023 годы (СМР)</w:t>
            </w:r>
          </w:p>
        </w:tc>
        <w:tc>
          <w:tcPr>
            <w:tcW w:w="2268" w:type="dxa"/>
            <w:shd w:val="clear" w:color="auto" w:fill="auto"/>
            <w:hideMark/>
          </w:tcPr>
          <w:p w14:paraId="7853766B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14:paraId="616242E0" w14:textId="77777777" w:rsidTr="005E050C">
        <w:trPr>
          <w:trHeight w:val="605"/>
        </w:trPr>
        <w:tc>
          <w:tcPr>
            <w:tcW w:w="704" w:type="dxa"/>
            <w:shd w:val="clear" w:color="auto" w:fill="auto"/>
            <w:hideMark/>
          </w:tcPr>
          <w:p w14:paraId="63D6CDCF" w14:textId="617B4525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8814" w:type="dxa"/>
            <w:shd w:val="clear" w:color="auto" w:fill="auto"/>
            <w:hideMark/>
          </w:tcPr>
          <w:p w14:paraId="42A27988" w14:textId="77777777" w:rsidR="00D55959" w:rsidRPr="00DF24B2" w:rsidRDefault="00D55959" w:rsidP="00D55959">
            <w:pPr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Строительство сетей холодного водоснабжения по ул. Лесная, пер. Торговый 1,2, пер. Северный п. Выкатной</w:t>
            </w:r>
          </w:p>
        </w:tc>
        <w:tc>
          <w:tcPr>
            <w:tcW w:w="1134" w:type="dxa"/>
            <w:shd w:val="clear" w:color="auto" w:fill="auto"/>
            <w:hideMark/>
          </w:tcPr>
          <w:p w14:paraId="6E1D2F7E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1480,5 м</w:t>
            </w:r>
          </w:p>
        </w:tc>
        <w:tc>
          <w:tcPr>
            <w:tcW w:w="1817" w:type="dxa"/>
            <w:shd w:val="clear" w:color="auto" w:fill="auto"/>
            <w:hideMark/>
          </w:tcPr>
          <w:p w14:paraId="70B3F3D9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2022-2023 годы (СМР)</w:t>
            </w:r>
          </w:p>
        </w:tc>
        <w:tc>
          <w:tcPr>
            <w:tcW w:w="2268" w:type="dxa"/>
            <w:shd w:val="clear" w:color="auto" w:fill="auto"/>
            <w:hideMark/>
          </w:tcPr>
          <w:p w14:paraId="429ECE6F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14:paraId="6562F746" w14:textId="77777777" w:rsidTr="005E050C">
        <w:trPr>
          <w:trHeight w:val="408"/>
        </w:trPr>
        <w:tc>
          <w:tcPr>
            <w:tcW w:w="704" w:type="dxa"/>
            <w:shd w:val="clear" w:color="auto" w:fill="auto"/>
            <w:hideMark/>
          </w:tcPr>
          <w:p w14:paraId="2CDE148A" w14:textId="366C8C91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8814" w:type="dxa"/>
            <w:shd w:val="clear" w:color="auto" w:fill="auto"/>
            <w:hideMark/>
          </w:tcPr>
          <w:p w14:paraId="5EC6C214" w14:textId="77777777" w:rsidR="00D55959" w:rsidRPr="00DF24B2" w:rsidRDefault="00D55959" w:rsidP="00D55959">
            <w:pPr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 xml:space="preserve">Строительство сетей водоотведения по </w:t>
            </w:r>
            <w:proofErr w:type="spellStart"/>
            <w:r w:rsidRPr="00DF24B2">
              <w:rPr>
                <w:rFonts w:eastAsia="Times New Roman"/>
                <w:color w:val="000000"/>
              </w:rPr>
              <w:t>ул.Боровая</w:t>
            </w:r>
            <w:proofErr w:type="spellEnd"/>
            <w:r w:rsidRPr="00DF24B2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F24B2">
              <w:rPr>
                <w:rFonts w:eastAsia="Times New Roman"/>
                <w:color w:val="000000"/>
              </w:rPr>
              <w:t>д.Шапша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0A107234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17" w:type="dxa"/>
            <w:shd w:val="clear" w:color="auto" w:fill="auto"/>
            <w:hideMark/>
          </w:tcPr>
          <w:p w14:paraId="33F9EED0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2023 год (ПИР)</w:t>
            </w:r>
          </w:p>
        </w:tc>
        <w:tc>
          <w:tcPr>
            <w:tcW w:w="2268" w:type="dxa"/>
            <w:shd w:val="clear" w:color="auto" w:fill="auto"/>
            <w:hideMark/>
          </w:tcPr>
          <w:p w14:paraId="164B64B3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D55959" w:rsidRPr="00DF24B2" w14:paraId="54286A27" w14:textId="77777777" w:rsidTr="005E050C">
        <w:trPr>
          <w:trHeight w:val="408"/>
        </w:trPr>
        <w:tc>
          <w:tcPr>
            <w:tcW w:w="704" w:type="dxa"/>
            <w:shd w:val="clear" w:color="auto" w:fill="auto"/>
          </w:tcPr>
          <w:p w14:paraId="20B526E0" w14:textId="3ECE9317" w:rsidR="00D55959" w:rsidRPr="00DF24B2" w:rsidRDefault="00333F6C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14</w:t>
            </w:r>
          </w:p>
        </w:tc>
        <w:tc>
          <w:tcPr>
            <w:tcW w:w="8814" w:type="dxa"/>
            <w:shd w:val="clear" w:color="auto" w:fill="auto"/>
          </w:tcPr>
          <w:p w14:paraId="60A12F2C" w14:textId="77777777" w:rsidR="00D55959" w:rsidRPr="00A01261" w:rsidRDefault="00D55959" w:rsidP="00D55959">
            <w:pPr>
              <w:rPr>
                <w:rFonts w:eastAsia="Times New Roman"/>
                <w:color w:val="000000"/>
              </w:rPr>
            </w:pPr>
            <w:r w:rsidRPr="00A01261">
              <w:rPr>
                <w:rFonts w:eastAsia="Times New Roman"/>
                <w:color w:val="000000"/>
              </w:rPr>
              <w:t xml:space="preserve">Строительство водозаборного сооружения со станцией очистки воды в с. </w:t>
            </w:r>
            <w:proofErr w:type="spellStart"/>
            <w:r w:rsidRPr="00A01261">
              <w:rPr>
                <w:rFonts w:eastAsia="Times New Roman"/>
                <w:color w:val="000000"/>
              </w:rPr>
              <w:t>Нялинское</w:t>
            </w:r>
            <w:proofErr w:type="spellEnd"/>
            <w:r w:rsidRPr="00A01261">
              <w:rPr>
                <w:rFonts w:eastAsia="Times New Roman"/>
                <w:color w:val="000000"/>
              </w:rPr>
              <w:t xml:space="preserve"> (ПИР, СМР)</w:t>
            </w:r>
          </w:p>
        </w:tc>
        <w:tc>
          <w:tcPr>
            <w:tcW w:w="1134" w:type="dxa"/>
            <w:shd w:val="clear" w:color="auto" w:fill="auto"/>
          </w:tcPr>
          <w:p w14:paraId="229B95FC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7" w:type="dxa"/>
            <w:shd w:val="clear" w:color="auto" w:fill="auto"/>
          </w:tcPr>
          <w:p w14:paraId="45D5A6B5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2026</w:t>
            </w:r>
            <w:r w:rsidRPr="00DF24B2">
              <w:rPr>
                <w:rFonts w:eastAsia="Times New Roman"/>
                <w:color w:val="000000"/>
              </w:rPr>
              <w:t xml:space="preserve"> год (ПИР)</w:t>
            </w:r>
          </w:p>
        </w:tc>
        <w:tc>
          <w:tcPr>
            <w:tcW w:w="2268" w:type="dxa"/>
            <w:shd w:val="clear" w:color="auto" w:fill="auto"/>
          </w:tcPr>
          <w:p w14:paraId="30695681" w14:textId="77777777" w:rsidR="00D55959" w:rsidRPr="00DF24B2" w:rsidRDefault="00D55959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C060BF" w:rsidRPr="00DF24B2" w14:paraId="10AB02FA" w14:textId="77777777" w:rsidTr="005E050C">
        <w:trPr>
          <w:trHeight w:val="408"/>
        </w:trPr>
        <w:tc>
          <w:tcPr>
            <w:tcW w:w="704" w:type="dxa"/>
            <w:shd w:val="clear" w:color="auto" w:fill="auto"/>
          </w:tcPr>
          <w:p w14:paraId="55A874FF" w14:textId="5AB75BD8" w:rsidR="00C060BF" w:rsidRDefault="00333F6C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8814" w:type="dxa"/>
            <w:shd w:val="clear" w:color="auto" w:fill="auto"/>
          </w:tcPr>
          <w:p w14:paraId="3A9D2C16" w14:textId="4B9EC026" w:rsidR="00C060BF" w:rsidRPr="006B79DC" w:rsidRDefault="00333F6C" w:rsidP="00D55959">
            <w:pPr>
              <w:rPr>
                <w:rFonts w:eastAsia="Times New Roman"/>
                <w:color w:val="000000"/>
              </w:rPr>
            </w:pPr>
            <w:r w:rsidRPr="006B79DC">
              <w:rPr>
                <w:rFonts w:eastAsia="Times New Roman"/>
                <w:color w:val="000000"/>
              </w:rPr>
              <w:t>Проектирование и строительство объекта: "Строительство котельной по улице Снежная, д. Ярки, Ханты-Мансийского района"</w:t>
            </w:r>
          </w:p>
        </w:tc>
        <w:tc>
          <w:tcPr>
            <w:tcW w:w="1134" w:type="dxa"/>
            <w:shd w:val="clear" w:color="auto" w:fill="auto"/>
          </w:tcPr>
          <w:p w14:paraId="3AB10C7A" w14:textId="77777777" w:rsidR="00C060BF" w:rsidRPr="00DF24B2" w:rsidRDefault="00C060BF" w:rsidP="00D5595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17" w:type="dxa"/>
            <w:shd w:val="clear" w:color="auto" w:fill="auto"/>
          </w:tcPr>
          <w:p w14:paraId="35387EE9" w14:textId="6EC8DE26" w:rsidR="00C060BF" w:rsidRDefault="001953A4" w:rsidP="00D559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2024</w:t>
            </w:r>
            <w:r w:rsidR="006B79DC">
              <w:rPr>
                <w:rFonts w:eastAsia="Times New Roman"/>
                <w:color w:val="000000"/>
              </w:rPr>
              <w:t xml:space="preserve"> год (ПИР,СМР)</w:t>
            </w:r>
          </w:p>
        </w:tc>
        <w:tc>
          <w:tcPr>
            <w:tcW w:w="2268" w:type="dxa"/>
            <w:shd w:val="clear" w:color="auto" w:fill="auto"/>
          </w:tcPr>
          <w:p w14:paraId="53697B46" w14:textId="4EC25142" w:rsidR="00C060BF" w:rsidRPr="00DF24B2" w:rsidRDefault="001953A4" w:rsidP="00D55959">
            <w:pPr>
              <w:jc w:val="center"/>
              <w:rPr>
                <w:rFonts w:eastAsia="Times New Roman"/>
                <w:color w:val="000000"/>
              </w:rPr>
            </w:pPr>
            <w:r w:rsidRPr="00DF24B2">
              <w:rPr>
                <w:rFonts w:eastAsia="Times New Roman"/>
                <w:color w:val="000000"/>
              </w:rPr>
              <w:t>прямые инвестиции</w:t>
            </w:r>
          </w:p>
        </w:tc>
      </w:tr>
    </w:tbl>
    <w:p w14:paraId="668F8804" w14:textId="37667446" w:rsidR="008B3BE3" w:rsidRDefault="008B3BE3" w:rsidP="00C119F9">
      <w:pPr>
        <w:pStyle w:val="ConsPlusNormal"/>
        <w:ind w:right="57"/>
        <w:rPr>
          <w:rStyle w:val="2Exact"/>
          <w:rFonts w:eastAsiaTheme="minorHAnsi"/>
        </w:rPr>
      </w:pPr>
    </w:p>
    <w:sectPr w:rsidR="008B3BE3" w:rsidSect="00A00060">
      <w:pgSz w:w="16838" w:h="11905" w:orient="landscape" w:code="9"/>
      <w:pgMar w:top="1276" w:right="1245" w:bottom="1418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A50E6" w14:textId="77777777" w:rsidR="005C6969" w:rsidRDefault="005C6969" w:rsidP="007C7827">
      <w:r>
        <w:separator/>
      </w:r>
    </w:p>
  </w:endnote>
  <w:endnote w:type="continuationSeparator" w:id="0">
    <w:p w14:paraId="766E5372" w14:textId="77777777" w:rsidR="005C6969" w:rsidRDefault="005C6969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3C416" w14:textId="77777777" w:rsidR="00A53527" w:rsidRDefault="00A5352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23C79" w14:textId="77777777" w:rsidR="00A53527" w:rsidRDefault="00A53527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3A241" w14:textId="77777777" w:rsidR="00A53527" w:rsidRDefault="00A5352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C7211" w14:textId="77777777" w:rsidR="005C6969" w:rsidRDefault="005C6969" w:rsidP="007C7827">
      <w:r>
        <w:separator/>
      </w:r>
    </w:p>
  </w:footnote>
  <w:footnote w:type="continuationSeparator" w:id="0">
    <w:p w14:paraId="12FA766A" w14:textId="77777777" w:rsidR="005C6969" w:rsidRDefault="005C6969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8BA29" w14:textId="77777777" w:rsidR="00A53527" w:rsidRDefault="00A535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8922202"/>
      <w:docPartObj>
        <w:docPartGallery w:val="Page Numbers (Top of Page)"/>
        <w:docPartUnique/>
      </w:docPartObj>
    </w:sdtPr>
    <w:sdtEndPr/>
    <w:sdtContent>
      <w:p w14:paraId="50EE2268" w14:textId="19CDB4AA" w:rsidR="00A53527" w:rsidRPr="00C119F9" w:rsidRDefault="00A53527" w:rsidP="00C119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9F1">
          <w:rPr>
            <w:noProof/>
          </w:rPr>
          <w:t>21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085228"/>
      <w:docPartObj>
        <w:docPartGallery w:val="Page Numbers (Top of Page)"/>
        <w:docPartUnique/>
      </w:docPartObj>
    </w:sdtPr>
    <w:sdtEndPr/>
    <w:sdtContent>
      <w:p w14:paraId="7A27732D" w14:textId="107E3376" w:rsidR="00A53527" w:rsidRDefault="00A535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9F1">
          <w:rPr>
            <w:noProof/>
          </w:rPr>
          <w:t>2</w:t>
        </w:r>
        <w:r>
          <w:fldChar w:fldCharType="end"/>
        </w:r>
      </w:p>
    </w:sdtContent>
  </w:sdt>
  <w:p w14:paraId="51A6E290" w14:textId="77777777" w:rsidR="00A53527" w:rsidRDefault="00A535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75307CC"/>
    <w:multiLevelType w:val="hybridMultilevel"/>
    <w:tmpl w:val="0A0832F2"/>
    <w:lvl w:ilvl="0" w:tplc="E9784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C"/>
    <w:rsid w:val="00000137"/>
    <w:rsid w:val="0000042D"/>
    <w:rsid w:val="00000910"/>
    <w:rsid w:val="00000D90"/>
    <w:rsid w:val="000011CC"/>
    <w:rsid w:val="000015BF"/>
    <w:rsid w:val="000025C9"/>
    <w:rsid w:val="00004AC5"/>
    <w:rsid w:val="000053EA"/>
    <w:rsid w:val="000063EA"/>
    <w:rsid w:val="000066BA"/>
    <w:rsid w:val="00006A4E"/>
    <w:rsid w:val="000105A9"/>
    <w:rsid w:val="0001090B"/>
    <w:rsid w:val="00011207"/>
    <w:rsid w:val="00011D0D"/>
    <w:rsid w:val="00011D72"/>
    <w:rsid w:val="000124BB"/>
    <w:rsid w:val="000124C2"/>
    <w:rsid w:val="000130EE"/>
    <w:rsid w:val="00013723"/>
    <w:rsid w:val="000150D4"/>
    <w:rsid w:val="00015498"/>
    <w:rsid w:val="000155F2"/>
    <w:rsid w:val="00015AE8"/>
    <w:rsid w:val="00015B30"/>
    <w:rsid w:val="0001642E"/>
    <w:rsid w:val="000165D8"/>
    <w:rsid w:val="00017090"/>
    <w:rsid w:val="00017116"/>
    <w:rsid w:val="00017793"/>
    <w:rsid w:val="00017F33"/>
    <w:rsid w:val="00020D76"/>
    <w:rsid w:val="00021BE8"/>
    <w:rsid w:val="000227DB"/>
    <w:rsid w:val="000229A5"/>
    <w:rsid w:val="00023726"/>
    <w:rsid w:val="00023ABD"/>
    <w:rsid w:val="0002549A"/>
    <w:rsid w:val="00027042"/>
    <w:rsid w:val="00030131"/>
    <w:rsid w:val="000302B3"/>
    <w:rsid w:val="00031707"/>
    <w:rsid w:val="00031DD8"/>
    <w:rsid w:val="00031E30"/>
    <w:rsid w:val="00031E78"/>
    <w:rsid w:val="0003208F"/>
    <w:rsid w:val="000330F5"/>
    <w:rsid w:val="000333A4"/>
    <w:rsid w:val="00033860"/>
    <w:rsid w:val="00034E5E"/>
    <w:rsid w:val="000353AC"/>
    <w:rsid w:val="00035707"/>
    <w:rsid w:val="000357F1"/>
    <w:rsid w:val="0003599D"/>
    <w:rsid w:val="00035D8C"/>
    <w:rsid w:val="000366A4"/>
    <w:rsid w:val="00037A84"/>
    <w:rsid w:val="000415AF"/>
    <w:rsid w:val="0004162C"/>
    <w:rsid w:val="00042192"/>
    <w:rsid w:val="00043AF7"/>
    <w:rsid w:val="000441B2"/>
    <w:rsid w:val="0004487F"/>
    <w:rsid w:val="00044F13"/>
    <w:rsid w:val="00044F47"/>
    <w:rsid w:val="0004537A"/>
    <w:rsid w:val="00045ACF"/>
    <w:rsid w:val="000464C7"/>
    <w:rsid w:val="00046B26"/>
    <w:rsid w:val="00046B93"/>
    <w:rsid w:val="000470CD"/>
    <w:rsid w:val="00047170"/>
    <w:rsid w:val="000473C2"/>
    <w:rsid w:val="00047F7B"/>
    <w:rsid w:val="00050A2E"/>
    <w:rsid w:val="00050B20"/>
    <w:rsid w:val="00051607"/>
    <w:rsid w:val="000522DF"/>
    <w:rsid w:val="00052DD8"/>
    <w:rsid w:val="00052FEB"/>
    <w:rsid w:val="00053BAD"/>
    <w:rsid w:val="00053C53"/>
    <w:rsid w:val="000548B9"/>
    <w:rsid w:val="0005689B"/>
    <w:rsid w:val="000571C1"/>
    <w:rsid w:val="000578A7"/>
    <w:rsid w:val="00057C2B"/>
    <w:rsid w:val="00060536"/>
    <w:rsid w:val="00060666"/>
    <w:rsid w:val="000617D9"/>
    <w:rsid w:val="00062373"/>
    <w:rsid w:val="00062B8B"/>
    <w:rsid w:val="000642A6"/>
    <w:rsid w:val="000642C4"/>
    <w:rsid w:val="00064992"/>
    <w:rsid w:val="00064A81"/>
    <w:rsid w:val="0006557D"/>
    <w:rsid w:val="00065704"/>
    <w:rsid w:val="000658F3"/>
    <w:rsid w:val="00065D03"/>
    <w:rsid w:val="00065FC9"/>
    <w:rsid w:val="00066046"/>
    <w:rsid w:val="000664CD"/>
    <w:rsid w:val="00066C6D"/>
    <w:rsid w:val="00067719"/>
    <w:rsid w:val="00067B26"/>
    <w:rsid w:val="00067B52"/>
    <w:rsid w:val="000700CB"/>
    <w:rsid w:val="000714F0"/>
    <w:rsid w:val="00071566"/>
    <w:rsid w:val="000723CD"/>
    <w:rsid w:val="00072A32"/>
    <w:rsid w:val="00073A99"/>
    <w:rsid w:val="00073B91"/>
    <w:rsid w:val="00073D0A"/>
    <w:rsid w:val="000750A1"/>
    <w:rsid w:val="00075106"/>
    <w:rsid w:val="0007554E"/>
    <w:rsid w:val="00075DB9"/>
    <w:rsid w:val="0007620B"/>
    <w:rsid w:val="0007633F"/>
    <w:rsid w:val="00076373"/>
    <w:rsid w:val="00080A97"/>
    <w:rsid w:val="00081812"/>
    <w:rsid w:val="00081D09"/>
    <w:rsid w:val="00081EB7"/>
    <w:rsid w:val="0008348D"/>
    <w:rsid w:val="00083B26"/>
    <w:rsid w:val="000844B8"/>
    <w:rsid w:val="000848BC"/>
    <w:rsid w:val="0008608C"/>
    <w:rsid w:val="00086AF2"/>
    <w:rsid w:val="00087C5F"/>
    <w:rsid w:val="00087EF2"/>
    <w:rsid w:val="00090E61"/>
    <w:rsid w:val="00091315"/>
    <w:rsid w:val="00092AB0"/>
    <w:rsid w:val="00093429"/>
    <w:rsid w:val="00094007"/>
    <w:rsid w:val="000944DC"/>
    <w:rsid w:val="0009558A"/>
    <w:rsid w:val="00095615"/>
    <w:rsid w:val="000965E8"/>
    <w:rsid w:val="00096D1E"/>
    <w:rsid w:val="00097EEB"/>
    <w:rsid w:val="00097F6B"/>
    <w:rsid w:val="000A056B"/>
    <w:rsid w:val="000A135D"/>
    <w:rsid w:val="000A15D9"/>
    <w:rsid w:val="000A2094"/>
    <w:rsid w:val="000A229D"/>
    <w:rsid w:val="000A2746"/>
    <w:rsid w:val="000A2836"/>
    <w:rsid w:val="000A2CD4"/>
    <w:rsid w:val="000A2FC4"/>
    <w:rsid w:val="000A3C24"/>
    <w:rsid w:val="000A4988"/>
    <w:rsid w:val="000A4FD5"/>
    <w:rsid w:val="000A5485"/>
    <w:rsid w:val="000A62B7"/>
    <w:rsid w:val="000B0B1D"/>
    <w:rsid w:val="000B0C53"/>
    <w:rsid w:val="000B0F46"/>
    <w:rsid w:val="000B0F47"/>
    <w:rsid w:val="000B1489"/>
    <w:rsid w:val="000B1724"/>
    <w:rsid w:val="000B193F"/>
    <w:rsid w:val="000B1C50"/>
    <w:rsid w:val="000B24E8"/>
    <w:rsid w:val="000B2E72"/>
    <w:rsid w:val="000B391D"/>
    <w:rsid w:val="000B591E"/>
    <w:rsid w:val="000B64F7"/>
    <w:rsid w:val="000B6ED9"/>
    <w:rsid w:val="000B750A"/>
    <w:rsid w:val="000B7E28"/>
    <w:rsid w:val="000C06BA"/>
    <w:rsid w:val="000C0E8A"/>
    <w:rsid w:val="000C102B"/>
    <w:rsid w:val="000C182F"/>
    <w:rsid w:val="000C24E3"/>
    <w:rsid w:val="000C45F1"/>
    <w:rsid w:val="000C6778"/>
    <w:rsid w:val="000C6AF8"/>
    <w:rsid w:val="000C6C87"/>
    <w:rsid w:val="000C726D"/>
    <w:rsid w:val="000C7C4B"/>
    <w:rsid w:val="000C7C53"/>
    <w:rsid w:val="000D0624"/>
    <w:rsid w:val="000D1791"/>
    <w:rsid w:val="000D1C2B"/>
    <w:rsid w:val="000D2424"/>
    <w:rsid w:val="000D2471"/>
    <w:rsid w:val="000D2691"/>
    <w:rsid w:val="000D26BD"/>
    <w:rsid w:val="000D2DC7"/>
    <w:rsid w:val="000D30FE"/>
    <w:rsid w:val="000D41AC"/>
    <w:rsid w:val="000D42E3"/>
    <w:rsid w:val="000D49EB"/>
    <w:rsid w:val="000D5D36"/>
    <w:rsid w:val="000D69FB"/>
    <w:rsid w:val="000D6B56"/>
    <w:rsid w:val="000D7306"/>
    <w:rsid w:val="000D7CA3"/>
    <w:rsid w:val="000E0B6F"/>
    <w:rsid w:val="000E235E"/>
    <w:rsid w:val="000E2663"/>
    <w:rsid w:val="000E29AF"/>
    <w:rsid w:val="000E2EE9"/>
    <w:rsid w:val="000E3A96"/>
    <w:rsid w:val="000E476F"/>
    <w:rsid w:val="000E49EE"/>
    <w:rsid w:val="000E5459"/>
    <w:rsid w:val="000E5900"/>
    <w:rsid w:val="000E6B8F"/>
    <w:rsid w:val="000E7980"/>
    <w:rsid w:val="000F0374"/>
    <w:rsid w:val="000F06E7"/>
    <w:rsid w:val="000F0BE5"/>
    <w:rsid w:val="000F15E8"/>
    <w:rsid w:val="000F3192"/>
    <w:rsid w:val="000F37B6"/>
    <w:rsid w:val="000F3D34"/>
    <w:rsid w:val="000F4BC0"/>
    <w:rsid w:val="000F59D5"/>
    <w:rsid w:val="000F649B"/>
    <w:rsid w:val="000F65CD"/>
    <w:rsid w:val="000F6621"/>
    <w:rsid w:val="000F720D"/>
    <w:rsid w:val="000F74AA"/>
    <w:rsid w:val="000F7C48"/>
    <w:rsid w:val="00100650"/>
    <w:rsid w:val="00100AA3"/>
    <w:rsid w:val="00101444"/>
    <w:rsid w:val="0010275A"/>
    <w:rsid w:val="001028C5"/>
    <w:rsid w:val="0010387A"/>
    <w:rsid w:val="00103C35"/>
    <w:rsid w:val="0010438E"/>
    <w:rsid w:val="00104494"/>
    <w:rsid w:val="0010484A"/>
    <w:rsid w:val="001049BE"/>
    <w:rsid w:val="00104D08"/>
    <w:rsid w:val="00105117"/>
    <w:rsid w:val="0010560E"/>
    <w:rsid w:val="0010562F"/>
    <w:rsid w:val="00105F21"/>
    <w:rsid w:val="00105FB6"/>
    <w:rsid w:val="0010664F"/>
    <w:rsid w:val="00106CB5"/>
    <w:rsid w:val="00106F69"/>
    <w:rsid w:val="001071A7"/>
    <w:rsid w:val="00107200"/>
    <w:rsid w:val="00107A17"/>
    <w:rsid w:val="00107E1D"/>
    <w:rsid w:val="00110415"/>
    <w:rsid w:val="00110446"/>
    <w:rsid w:val="00110F7B"/>
    <w:rsid w:val="001138FD"/>
    <w:rsid w:val="00113A72"/>
    <w:rsid w:val="00113A8D"/>
    <w:rsid w:val="00113FD9"/>
    <w:rsid w:val="00114673"/>
    <w:rsid w:val="001149A3"/>
    <w:rsid w:val="00115991"/>
    <w:rsid w:val="00115B4E"/>
    <w:rsid w:val="00115BF0"/>
    <w:rsid w:val="001160F9"/>
    <w:rsid w:val="00116CF3"/>
    <w:rsid w:val="00116D2D"/>
    <w:rsid w:val="00117E77"/>
    <w:rsid w:val="00117ED1"/>
    <w:rsid w:val="00120380"/>
    <w:rsid w:val="00120964"/>
    <w:rsid w:val="0012112A"/>
    <w:rsid w:val="00122116"/>
    <w:rsid w:val="00122243"/>
    <w:rsid w:val="00123223"/>
    <w:rsid w:val="001234FB"/>
    <w:rsid w:val="00123F73"/>
    <w:rsid w:val="0012434D"/>
    <w:rsid w:val="001247E3"/>
    <w:rsid w:val="00124A05"/>
    <w:rsid w:val="00124B5A"/>
    <w:rsid w:val="00124F84"/>
    <w:rsid w:val="00125166"/>
    <w:rsid w:val="00125355"/>
    <w:rsid w:val="00125AFD"/>
    <w:rsid w:val="00126217"/>
    <w:rsid w:val="00126423"/>
    <w:rsid w:val="00126A29"/>
    <w:rsid w:val="0012705E"/>
    <w:rsid w:val="00130200"/>
    <w:rsid w:val="00130A11"/>
    <w:rsid w:val="001319BB"/>
    <w:rsid w:val="0013331A"/>
    <w:rsid w:val="001333B2"/>
    <w:rsid w:val="001340A2"/>
    <w:rsid w:val="00134740"/>
    <w:rsid w:val="00136222"/>
    <w:rsid w:val="00136C59"/>
    <w:rsid w:val="001379E1"/>
    <w:rsid w:val="00137D4B"/>
    <w:rsid w:val="001402EA"/>
    <w:rsid w:val="001405B6"/>
    <w:rsid w:val="0014076A"/>
    <w:rsid w:val="001412FB"/>
    <w:rsid w:val="00142FCC"/>
    <w:rsid w:val="00143290"/>
    <w:rsid w:val="00143AEA"/>
    <w:rsid w:val="00143B4B"/>
    <w:rsid w:val="00143DA0"/>
    <w:rsid w:val="00144FD5"/>
    <w:rsid w:val="00145153"/>
    <w:rsid w:val="001455D7"/>
    <w:rsid w:val="00145C84"/>
    <w:rsid w:val="00145E81"/>
    <w:rsid w:val="0014627B"/>
    <w:rsid w:val="00146336"/>
    <w:rsid w:val="00146867"/>
    <w:rsid w:val="00146E63"/>
    <w:rsid w:val="00147528"/>
    <w:rsid w:val="00147705"/>
    <w:rsid w:val="00147A7B"/>
    <w:rsid w:val="0015002D"/>
    <w:rsid w:val="001508BF"/>
    <w:rsid w:val="00152FFA"/>
    <w:rsid w:val="00153B15"/>
    <w:rsid w:val="00154144"/>
    <w:rsid w:val="001547C8"/>
    <w:rsid w:val="00154A98"/>
    <w:rsid w:val="0015613D"/>
    <w:rsid w:val="00156F36"/>
    <w:rsid w:val="00157769"/>
    <w:rsid w:val="00157EE3"/>
    <w:rsid w:val="00160201"/>
    <w:rsid w:val="00160F0D"/>
    <w:rsid w:val="001613C3"/>
    <w:rsid w:val="00162FD1"/>
    <w:rsid w:val="00163306"/>
    <w:rsid w:val="00163380"/>
    <w:rsid w:val="001636BB"/>
    <w:rsid w:val="00164F85"/>
    <w:rsid w:val="001704D2"/>
    <w:rsid w:val="001706FD"/>
    <w:rsid w:val="001707DD"/>
    <w:rsid w:val="001712D2"/>
    <w:rsid w:val="00171DFF"/>
    <w:rsid w:val="0017211F"/>
    <w:rsid w:val="00172876"/>
    <w:rsid w:val="00174310"/>
    <w:rsid w:val="0017505D"/>
    <w:rsid w:val="00175D95"/>
    <w:rsid w:val="0017632B"/>
    <w:rsid w:val="00177A9F"/>
    <w:rsid w:val="00182006"/>
    <w:rsid w:val="001822D6"/>
    <w:rsid w:val="00183FE7"/>
    <w:rsid w:val="001842EA"/>
    <w:rsid w:val="001847D4"/>
    <w:rsid w:val="00184836"/>
    <w:rsid w:val="00184F5D"/>
    <w:rsid w:val="0018684A"/>
    <w:rsid w:val="00186AC7"/>
    <w:rsid w:val="00186ECE"/>
    <w:rsid w:val="001871C1"/>
    <w:rsid w:val="00187B55"/>
    <w:rsid w:val="00187BCF"/>
    <w:rsid w:val="0019021D"/>
    <w:rsid w:val="00190A96"/>
    <w:rsid w:val="00192256"/>
    <w:rsid w:val="0019233E"/>
    <w:rsid w:val="001923D5"/>
    <w:rsid w:val="00192519"/>
    <w:rsid w:val="00192A66"/>
    <w:rsid w:val="00193044"/>
    <w:rsid w:val="00194E7C"/>
    <w:rsid w:val="00194F2A"/>
    <w:rsid w:val="001953A4"/>
    <w:rsid w:val="001977C3"/>
    <w:rsid w:val="00197A4B"/>
    <w:rsid w:val="001A012E"/>
    <w:rsid w:val="001A0CCA"/>
    <w:rsid w:val="001A14DB"/>
    <w:rsid w:val="001A1BAA"/>
    <w:rsid w:val="001A20E3"/>
    <w:rsid w:val="001A26A7"/>
    <w:rsid w:val="001A2D3C"/>
    <w:rsid w:val="001A3008"/>
    <w:rsid w:val="001A350E"/>
    <w:rsid w:val="001A3B7C"/>
    <w:rsid w:val="001A3CCB"/>
    <w:rsid w:val="001A68BE"/>
    <w:rsid w:val="001B1407"/>
    <w:rsid w:val="001B1AD2"/>
    <w:rsid w:val="001B1AD5"/>
    <w:rsid w:val="001B205E"/>
    <w:rsid w:val="001B22A5"/>
    <w:rsid w:val="001B22F0"/>
    <w:rsid w:val="001B32FB"/>
    <w:rsid w:val="001B489F"/>
    <w:rsid w:val="001B4B38"/>
    <w:rsid w:val="001B54AE"/>
    <w:rsid w:val="001B5527"/>
    <w:rsid w:val="001B5995"/>
    <w:rsid w:val="001B5CE3"/>
    <w:rsid w:val="001B67DE"/>
    <w:rsid w:val="001B7168"/>
    <w:rsid w:val="001B7236"/>
    <w:rsid w:val="001B74A9"/>
    <w:rsid w:val="001B79FF"/>
    <w:rsid w:val="001C009F"/>
    <w:rsid w:val="001C01F5"/>
    <w:rsid w:val="001C0638"/>
    <w:rsid w:val="001C0CCB"/>
    <w:rsid w:val="001C0CEF"/>
    <w:rsid w:val="001C3E40"/>
    <w:rsid w:val="001C3EC8"/>
    <w:rsid w:val="001C4869"/>
    <w:rsid w:val="001C4D88"/>
    <w:rsid w:val="001C58E2"/>
    <w:rsid w:val="001C5D5B"/>
    <w:rsid w:val="001C63F1"/>
    <w:rsid w:val="001C656B"/>
    <w:rsid w:val="001C6A1A"/>
    <w:rsid w:val="001C7171"/>
    <w:rsid w:val="001C77CA"/>
    <w:rsid w:val="001D005C"/>
    <w:rsid w:val="001D0859"/>
    <w:rsid w:val="001D0B54"/>
    <w:rsid w:val="001D0D9E"/>
    <w:rsid w:val="001D0FFB"/>
    <w:rsid w:val="001D1425"/>
    <w:rsid w:val="001D1672"/>
    <w:rsid w:val="001D199F"/>
    <w:rsid w:val="001D23A2"/>
    <w:rsid w:val="001D31EC"/>
    <w:rsid w:val="001D350A"/>
    <w:rsid w:val="001D4B98"/>
    <w:rsid w:val="001D4D37"/>
    <w:rsid w:val="001D522B"/>
    <w:rsid w:val="001D5387"/>
    <w:rsid w:val="001D700A"/>
    <w:rsid w:val="001D74E8"/>
    <w:rsid w:val="001D76C9"/>
    <w:rsid w:val="001E22C9"/>
    <w:rsid w:val="001E2516"/>
    <w:rsid w:val="001E25F9"/>
    <w:rsid w:val="001E287F"/>
    <w:rsid w:val="001E28BD"/>
    <w:rsid w:val="001E2F9C"/>
    <w:rsid w:val="001E300B"/>
    <w:rsid w:val="001E3207"/>
    <w:rsid w:val="001E3AD6"/>
    <w:rsid w:val="001E403D"/>
    <w:rsid w:val="001E5867"/>
    <w:rsid w:val="001E5AF7"/>
    <w:rsid w:val="001E5E6B"/>
    <w:rsid w:val="001E6BB9"/>
    <w:rsid w:val="001E6F4F"/>
    <w:rsid w:val="001F04B4"/>
    <w:rsid w:val="001F0C0E"/>
    <w:rsid w:val="001F0E82"/>
    <w:rsid w:val="001F1AE0"/>
    <w:rsid w:val="001F22BB"/>
    <w:rsid w:val="001F35CD"/>
    <w:rsid w:val="001F36F9"/>
    <w:rsid w:val="001F42E4"/>
    <w:rsid w:val="001F4B18"/>
    <w:rsid w:val="001F5196"/>
    <w:rsid w:val="001F55EE"/>
    <w:rsid w:val="001F602A"/>
    <w:rsid w:val="001F6A08"/>
    <w:rsid w:val="001F777D"/>
    <w:rsid w:val="001F7F59"/>
    <w:rsid w:val="00200185"/>
    <w:rsid w:val="002001FC"/>
    <w:rsid w:val="0020137E"/>
    <w:rsid w:val="00201E8B"/>
    <w:rsid w:val="00202158"/>
    <w:rsid w:val="002023B0"/>
    <w:rsid w:val="00202462"/>
    <w:rsid w:val="002028B5"/>
    <w:rsid w:val="00202FA9"/>
    <w:rsid w:val="00203278"/>
    <w:rsid w:val="00204169"/>
    <w:rsid w:val="002047DA"/>
    <w:rsid w:val="00205EA3"/>
    <w:rsid w:val="002066DF"/>
    <w:rsid w:val="002068E1"/>
    <w:rsid w:val="00207114"/>
    <w:rsid w:val="002077B6"/>
    <w:rsid w:val="00207F91"/>
    <w:rsid w:val="00210049"/>
    <w:rsid w:val="0021072F"/>
    <w:rsid w:val="0021091E"/>
    <w:rsid w:val="002109CD"/>
    <w:rsid w:val="00210F1E"/>
    <w:rsid w:val="00211179"/>
    <w:rsid w:val="00211D8C"/>
    <w:rsid w:val="00215ED4"/>
    <w:rsid w:val="00216AFE"/>
    <w:rsid w:val="0021794D"/>
    <w:rsid w:val="00217FC5"/>
    <w:rsid w:val="0022029C"/>
    <w:rsid w:val="00220749"/>
    <w:rsid w:val="002216E7"/>
    <w:rsid w:val="00221971"/>
    <w:rsid w:val="00222557"/>
    <w:rsid w:val="0022306F"/>
    <w:rsid w:val="00223340"/>
    <w:rsid w:val="00224403"/>
    <w:rsid w:val="00225530"/>
    <w:rsid w:val="0022625E"/>
    <w:rsid w:val="0022745E"/>
    <w:rsid w:val="00227DE8"/>
    <w:rsid w:val="00227ECB"/>
    <w:rsid w:val="002301C7"/>
    <w:rsid w:val="00231B6D"/>
    <w:rsid w:val="00232C3C"/>
    <w:rsid w:val="00232C9B"/>
    <w:rsid w:val="00233208"/>
    <w:rsid w:val="00233C12"/>
    <w:rsid w:val="00234CAB"/>
    <w:rsid w:val="00235C6B"/>
    <w:rsid w:val="00235F63"/>
    <w:rsid w:val="00236327"/>
    <w:rsid w:val="002364D2"/>
    <w:rsid w:val="002366CC"/>
    <w:rsid w:val="00236D88"/>
    <w:rsid w:val="002379B1"/>
    <w:rsid w:val="00240C36"/>
    <w:rsid w:val="00241014"/>
    <w:rsid w:val="002413F2"/>
    <w:rsid w:val="00241678"/>
    <w:rsid w:val="002426AC"/>
    <w:rsid w:val="00242B94"/>
    <w:rsid w:val="002433E3"/>
    <w:rsid w:val="00243D0D"/>
    <w:rsid w:val="0024400B"/>
    <w:rsid w:val="002453E3"/>
    <w:rsid w:val="00246439"/>
    <w:rsid w:val="00247078"/>
    <w:rsid w:val="002478D3"/>
    <w:rsid w:val="00247963"/>
    <w:rsid w:val="00247DC5"/>
    <w:rsid w:val="00250110"/>
    <w:rsid w:val="0025086D"/>
    <w:rsid w:val="002515CE"/>
    <w:rsid w:val="00251DE0"/>
    <w:rsid w:val="002520D1"/>
    <w:rsid w:val="002524DC"/>
    <w:rsid w:val="00252681"/>
    <w:rsid w:val="00252993"/>
    <w:rsid w:val="00252ADB"/>
    <w:rsid w:val="0025356C"/>
    <w:rsid w:val="002538ED"/>
    <w:rsid w:val="00253B9A"/>
    <w:rsid w:val="00253FE2"/>
    <w:rsid w:val="00254152"/>
    <w:rsid w:val="00257574"/>
    <w:rsid w:val="002575E9"/>
    <w:rsid w:val="00257E0B"/>
    <w:rsid w:val="002604FA"/>
    <w:rsid w:val="00260AA6"/>
    <w:rsid w:val="00261190"/>
    <w:rsid w:val="0026181E"/>
    <w:rsid w:val="00261C96"/>
    <w:rsid w:val="00261D82"/>
    <w:rsid w:val="00263083"/>
    <w:rsid w:val="00263898"/>
    <w:rsid w:val="00264AF0"/>
    <w:rsid w:val="00264B35"/>
    <w:rsid w:val="00264C46"/>
    <w:rsid w:val="00264E07"/>
    <w:rsid w:val="00265460"/>
    <w:rsid w:val="0026597F"/>
    <w:rsid w:val="00265C21"/>
    <w:rsid w:val="00266333"/>
    <w:rsid w:val="0026651F"/>
    <w:rsid w:val="00266AF4"/>
    <w:rsid w:val="00267093"/>
    <w:rsid w:val="00267BD8"/>
    <w:rsid w:val="00270524"/>
    <w:rsid w:val="00270D07"/>
    <w:rsid w:val="0027109F"/>
    <w:rsid w:val="002725AC"/>
    <w:rsid w:val="002725E1"/>
    <w:rsid w:val="00272E7B"/>
    <w:rsid w:val="0027393B"/>
    <w:rsid w:val="00273DB0"/>
    <w:rsid w:val="00274491"/>
    <w:rsid w:val="002745AD"/>
    <w:rsid w:val="00274D22"/>
    <w:rsid w:val="00275ED8"/>
    <w:rsid w:val="0027612D"/>
    <w:rsid w:val="00276D1F"/>
    <w:rsid w:val="00277019"/>
    <w:rsid w:val="0028038C"/>
    <w:rsid w:val="002818A3"/>
    <w:rsid w:val="00282263"/>
    <w:rsid w:val="00283BA4"/>
    <w:rsid w:val="002841CD"/>
    <w:rsid w:val="00284347"/>
    <w:rsid w:val="002846C4"/>
    <w:rsid w:val="002848A4"/>
    <w:rsid w:val="002851D6"/>
    <w:rsid w:val="00285876"/>
    <w:rsid w:val="00285884"/>
    <w:rsid w:val="002863AE"/>
    <w:rsid w:val="00286A05"/>
    <w:rsid w:val="00286B64"/>
    <w:rsid w:val="002901F7"/>
    <w:rsid w:val="002909F6"/>
    <w:rsid w:val="00290D20"/>
    <w:rsid w:val="002910A8"/>
    <w:rsid w:val="00291950"/>
    <w:rsid w:val="00292BCB"/>
    <w:rsid w:val="00293674"/>
    <w:rsid w:val="00293CB6"/>
    <w:rsid w:val="0029457C"/>
    <w:rsid w:val="0029485F"/>
    <w:rsid w:val="00295485"/>
    <w:rsid w:val="00296000"/>
    <w:rsid w:val="002966B2"/>
    <w:rsid w:val="00296C5A"/>
    <w:rsid w:val="00296DB0"/>
    <w:rsid w:val="002A0FE5"/>
    <w:rsid w:val="002A1018"/>
    <w:rsid w:val="002A1196"/>
    <w:rsid w:val="002A21D3"/>
    <w:rsid w:val="002A2257"/>
    <w:rsid w:val="002A30A5"/>
    <w:rsid w:val="002A3854"/>
    <w:rsid w:val="002A38C8"/>
    <w:rsid w:val="002A3D66"/>
    <w:rsid w:val="002A4F3A"/>
    <w:rsid w:val="002A53E8"/>
    <w:rsid w:val="002A5C3E"/>
    <w:rsid w:val="002A5EB7"/>
    <w:rsid w:val="002A5F09"/>
    <w:rsid w:val="002A6033"/>
    <w:rsid w:val="002A60DC"/>
    <w:rsid w:val="002A6599"/>
    <w:rsid w:val="002A6E25"/>
    <w:rsid w:val="002A6FB3"/>
    <w:rsid w:val="002A7FED"/>
    <w:rsid w:val="002B02DA"/>
    <w:rsid w:val="002B0310"/>
    <w:rsid w:val="002B13AB"/>
    <w:rsid w:val="002B14E8"/>
    <w:rsid w:val="002B18D8"/>
    <w:rsid w:val="002B1997"/>
    <w:rsid w:val="002B19D7"/>
    <w:rsid w:val="002B2D58"/>
    <w:rsid w:val="002B3922"/>
    <w:rsid w:val="002B3D2B"/>
    <w:rsid w:val="002B4028"/>
    <w:rsid w:val="002B448D"/>
    <w:rsid w:val="002B51DB"/>
    <w:rsid w:val="002B56F8"/>
    <w:rsid w:val="002B5CF2"/>
    <w:rsid w:val="002B65DE"/>
    <w:rsid w:val="002B6A2E"/>
    <w:rsid w:val="002B7764"/>
    <w:rsid w:val="002B7D5E"/>
    <w:rsid w:val="002C01AC"/>
    <w:rsid w:val="002C0A84"/>
    <w:rsid w:val="002C12BC"/>
    <w:rsid w:val="002C1E18"/>
    <w:rsid w:val="002C2491"/>
    <w:rsid w:val="002C42D4"/>
    <w:rsid w:val="002C45B7"/>
    <w:rsid w:val="002C465F"/>
    <w:rsid w:val="002C5C4D"/>
    <w:rsid w:val="002C5F87"/>
    <w:rsid w:val="002C6808"/>
    <w:rsid w:val="002C73D3"/>
    <w:rsid w:val="002C78C6"/>
    <w:rsid w:val="002D0125"/>
    <w:rsid w:val="002D076A"/>
    <w:rsid w:val="002D0A03"/>
    <w:rsid w:val="002D0ADB"/>
    <w:rsid w:val="002D101A"/>
    <w:rsid w:val="002D19A7"/>
    <w:rsid w:val="002D1B18"/>
    <w:rsid w:val="002D1FA1"/>
    <w:rsid w:val="002D367D"/>
    <w:rsid w:val="002D39B1"/>
    <w:rsid w:val="002D3CF7"/>
    <w:rsid w:val="002D55B4"/>
    <w:rsid w:val="002D561C"/>
    <w:rsid w:val="002D64F8"/>
    <w:rsid w:val="002D680B"/>
    <w:rsid w:val="002D69DC"/>
    <w:rsid w:val="002D748C"/>
    <w:rsid w:val="002D782E"/>
    <w:rsid w:val="002E05B3"/>
    <w:rsid w:val="002E0632"/>
    <w:rsid w:val="002E17B2"/>
    <w:rsid w:val="002E1B6A"/>
    <w:rsid w:val="002E1D50"/>
    <w:rsid w:val="002E31A5"/>
    <w:rsid w:val="002E4440"/>
    <w:rsid w:val="002E478F"/>
    <w:rsid w:val="002E53AB"/>
    <w:rsid w:val="002E6BC3"/>
    <w:rsid w:val="002E6C9D"/>
    <w:rsid w:val="002E6E0A"/>
    <w:rsid w:val="002E76A2"/>
    <w:rsid w:val="002F028F"/>
    <w:rsid w:val="002F0AF7"/>
    <w:rsid w:val="002F0C30"/>
    <w:rsid w:val="002F0C84"/>
    <w:rsid w:val="002F127D"/>
    <w:rsid w:val="002F148C"/>
    <w:rsid w:val="002F26ED"/>
    <w:rsid w:val="002F37F5"/>
    <w:rsid w:val="002F39FD"/>
    <w:rsid w:val="002F3EDD"/>
    <w:rsid w:val="002F42B6"/>
    <w:rsid w:val="002F43F1"/>
    <w:rsid w:val="002F4428"/>
    <w:rsid w:val="002F6969"/>
    <w:rsid w:val="002F7643"/>
    <w:rsid w:val="002F776B"/>
    <w:rsid w:val="002F7792"/>
    <w:rsid w:val="00300F82"/>
    <w:rsid w:val="00301006"/>
    <w:rsid w:val="003017CA"/>
    <w:rsid w:val="00302049"/>
    <w:rsid w:val="00303386"/>
    <w:rsid w:val="00303CD9"/>
    <w:rsid w:val="003042C7"/>
    <w:rsid w:val="00304367"/>
    <w:rsid w:val="00304451"/>
    <w:rsid w:val="00306522"/>
    <w:rsid w:val="00306F60"/>
    <w:rsid w:val="00307C33"/>
    <w:rsid w:val="00307E2A"/>
    <w:rsid w:val="00310C45"/>
    <w:rsid w:val="003113A7"/>
    <w:rsid w:val="0031182A"/>
    <w:rsid w:val="00311EF2"/>
    <w:rsid w:val="0031233B"/>
    <w:rsid w:val="00313864"/>
    <w:rsid w:val="00315010"/>
    <w:rsid w:val="00315133"/>
    <w:rsid w:val="00315FE1"/>
    <w:rsid w:val="003167C4"/>
    <w:rsid w:val="00316984"/>
    <w:rsid w:val="003169E9"/>
    <w:rsid w:val="00317190"/>
    <w:rsid w:val="00317932"/>
    <w:rsid w:val="00317E90"/>
    <w:rsid w:val="00317E9B"/>
    <w:rsid w:val="003209B2"/>
    <w:rsid w:val="00320E97"/>
    <w:rsid w:val="00321816"/>
    <w:rsid w:val="00323A5E"/>
    <w:rsid w:val="00325376"/>
    <w:rsid w:val="0032623D"/>
    <w:rsid w:val="00326A55"/>
    <w:rsid w:val="00327844"/>
    <w:rsid w:val="00330BE9"/>
    <w:rsid w:val="00330D71"/>
    <w:rsid w:val="00331B44"/>
    <w:rsid w:val="003322A0"/>
    <w:rsid w:val="0033267B"/>
    <w:rsid w:val="003329CA"/>
    <w:rsid w:val="003334FF"/>
    <w:rsid w:val="00333630"/>
    <w:rsid w:val="00333F6C"/>
    <w:rsid w:val="003344EE"/>
    <w:rsid w:val="00335E38"/>
    <w:rsid w:val="003364C7"/>
    <w:rsid w:val="00336C30"/>
    <w:rsid w:val="00340105"/>
    <w:rsid w:val="00340916"/>
    <w:rsid w:val="0034111F"/>
    <w:rsid w:val="00341866"/>
    <w:rsid w:val="003418CF"/>
    <w:rsid w:val="003424F1"/>
    <w:rsid w:val="0034306F"/>
    <w:rsid w:val="003430D5"/>
    <w:rsid w:val="00343564"/>
    <w:rsid w:val="00343C9D"/>
    <w:rsid w:val="0034426C"/>
    <w:rsid w:val="003444D8"/>
    <w:rsid w:val="00344D21"/>
    <w:rsid w:val="00345245"/>
    <w:rsid w:val="00345AF4"/>
    <w:rsid w:val="003466BF"/>
    <w:rsid w:val="00346D5E"/>
    <w:rsid w:val="003470CF"/>
    <w:rsid w:val="003479C5"/>
    <w:rsid w:val="003500DC"/>
    <w:rsid w:val="00351331"/>
    <w:rsid w:val="003517C5"/>
    <w:rsid w:val="0035451D"/>
    <w:rsid w:val="0035551D"/>
    <w:rsid w:val="003559A8"/>
    <w:rsid w:val="00355A8B"/>
    <w:rsid w:val="0035720D"/>
    <w:rsid w:val="003573B0"/>
    <w:rsid w:val="003579B2"/>
    <w:rsid w:val="003619AA"/>
    <w:rsid w:val="00361B48"/>
    <w:rsid w:val="00361C6E"/>
    <w:rsid w:val="003621F6"/>
    <w:rsid w:val="00362F1B"/>
    <w:rsid w:val="00363BB7"/>
    <w:rsid w:val="00364E26"/>
    <w:rsid w:val="00364F40"/>
    <w:rsid w:val="00365314"/>
    <w:rsid w:val="00366802"/>
    <w:rsid w:val="003671F0"/>
    <w:rsid w:val="00367624"/>
    <w:rsid w:val="00367700"/>
    <w:rsid w:val="0036788A"/>
    <w:rsid w:val="00367B50"/>
    <w:rsid w:val="00367C54"/>
    <w:rsid w:val="003700C0"/>
    <w:rsid w:val="00370297"/>
    <w:rsid w:val="00370AB8"/>
    <w:rsid w:val="00371A2C"/>
    <w:rsid w:val="0037249F"/>
    <w:rsid w:val="00372680"/>
    <w:rsid w:val="003726AC"/>
    <w:rsid w:val="00372ABA"/>
    <w:rsid w:val="00373DC4"/>
    <w:rsid w:val="0037416C"/>
    <w:rsid w:val="00374476"/>
    <w:rsid w:val="0037469E"/>
    <w:rsid w:val="00374809"/>
    <w:rsid w:val="00374BED"/>
    <w:rsid w:val="003752A4"/>
    <w:rsid w:val="0037594C"/>
    <w:rsid w:val="003760D6"/>
    <w:rsid w:val="003768C7"/>
    <w:rsid w:val="003775AF"/>
    <w:rsid w:val="0038007E"/>
    <w:rsid w:val="0038009C"/>
    <w:rsid w:val="00380A62"/>
    <w:rsid w:val="00381011"/>
    <w:rsid w:val="0038195B"/>
    <w:rsid w:val="003829A5"/>
    <w:rsid w:val="00383162"/>
    <w:rsid w:val="00383428"/>
    <w:rsid w:val="003838ED"/>
    <w:rsid w:val="00383E48"/>
    <w:rsid w:val="00384055"/>
    <w:rsid w:val="0038420F"/>
    <w:rsid w:val="00384693"/>
    <w:rsid w:val="00384811"/>
    <w:rsid w:val="00385214"/>
    <w:rsid w:val="003856D6"/>
    <w:rsid w:val="00385753"/>
    <w:rsid w:val="00386B98"/>
    <w:rsid w:val="00386E85"/>
    <w:rsid w:val="0039046B"/>
    <w:rsid w:val="00390F0F"/>
    <w:rsid w:val="003912C0"/>
    <w:rsid w:val="00392044"/>
    <w:rsid w:val="00392D4E"/>
    <w:rsid w:val="003935D1"/>
    <w:rsid w:val="00393B2B"/>
    <w:rsid w:val="00393B8B"/>
    <w:rsid w:val="00394A3C"/>
    <w:rsid w:val="00395162"/>
    <w:rsid w:val="003952F3"/>
    <w:rsid w:val="00395D72"/>
    <w:rsid w:val="00395F28"/>
    <w:rsid w:val="0039629D"/>
    <w:rsid w:val="00397977"/>
    <w:rsid w:val="003A05EC"/>
    <w:rsid w:val="003A1ACB"/>
    <w:rsid w:val="003A1AE3"/>
    <w:rsid w:val="003A1E6D"/>
    <w:rsid w:val="003A2AFE"/>
    <w:rsid w:val="003A2B90"/>
    <w:rsid w:val="003A326B"/>
    <w:rsid w:val="003A3279"/>
    <w:rsid w:val="003A3440"/>
    <w:rsid w:val="003A36F0"/>
    <w:rsid w:val="003A3F64"/>
    <w:rsid w:val="003A4C6E"/>
    <w:rsid w:val="003A5490"/>
    <w:rsid w:val="003A549B"/>
    <w:rsid w:val="003A586A"/>
    <w:rsid w:val="003A5DE9"/>
    <w:rsid w:val="003A66FD"/>
    <w:rsid w:val="003A7C61"/>
    <w:rsid w:val="003B01D0"/>
    <w:rsid w:val="003B0218"/>
    <w:rsid w:val="003B065C"/>
    <w:rsid w:val="003B0937"/>
    <w:rsid w:val="003B0982"/>
    <w:rsid w:val="003B0EFF"/>
    <w:rsid w:val="003B12BC"/>
    <w:rsid w:val="003B1997"/>
    <w:rsid w:val="003B1B50"/>
    <w:rsid w:val="003B1DAC"/>
    <w:rsid w:val="003B297F"/>
    <w:rsid w:val="003B2D1B"/>
    <w:rsid w:val="003B327E"/>
    <w:rsid w:val="003B3408"/>
    <w:rsid w:val="003B4985"/>
    <w:rsid w:val="003B4BAE"/>
    <w:rsid w:val="003B4EE9"/>
    <w:rsid w:val="003B54F6"/>
    <w:rsid w:val="003B62EF"/>
    <w:rsid w:val="003B6DE0"/>
    <w:rsid w:val="003C0104"/>
    <w:rsid w:val="003C028E"/>
    <w:rsid w:val="003C1146"/>
    <w:rsid w:val="003C17C4"/>
    <w:rsid w:val="003C2700"/>
    <w:rsid w:val="003C2DA3"/>
    <w:rsid w:val="003C3102"/>
    <w:rsid w:val="003C43A3"/>
    <w:rsid w:val="003C4CBB"/>
    <w:rsid w:val="003C75A8"/>
    <w:rsid w:val="003D00D1"/>
    <w:rsid w:val="003D0235"/>
    <w:rsid w:val="003D0A7C"/>
    <w:rsid w:val="003D15F5"/>
    <w:rsid w:val="003D1703"/>
    <w:rsid w:val="003D339F"/>
    <w:rsid w:val="003D3A42"/>
    <w:rsid w:val="003D3AC5"/>
    <w:rsid w:val="003D3AF1"/>
    <w:rsid w:val="003D3C82"/>
    <w:rsid w:val="003D441C"/>
    <w:rsid w:val="003D4770"/>
    <w:rsid w:val="003D48E7"/>
    <w:rsid w:val="003D5370"/>
    <w:rsid w:val="003D5911"/>
    <w:rsid w:val="003D5A3B"/>
    <w:rsid w:val="003D6621"/>
    <w:rsid w:val="003E00C0"/>
    <w:rsid w:val="003E0D73"/>
    <w:rsid w:val="003E15E6"/>
    <w:rsid w:val="003E1726"/>
    <w:rsid w:val="003E23F5"/>
    <w:rsid w:val="003E2DB4"/>
    <w:rsid w:val="003E37E6"/>
    <w:rsid w:val="003E4588"/>
    <w:rsid w:val="003E5884"/>
    <w:rsid w:val="003E6094"/>
    <w:rsid w:val="003E60F1"/>
    <w:rsid w:val="003E7659"/>
    <w:rsid w:val="003E7868"/>
    <w:rsid w:val="003E7B8D"/>
    <w:rsid w:val="003F023E"/>
    <w:rsid w:val="003F13DA"/>
    <w:rsid w:val="003F1E7A"/>
    <w:rsid w:val="003F1F39"/>
    <w:rsid w:val="003F2570"/>
    <w:rsid w:val="003F259F"/>
    <w:rsid w:val="003F3EC7"/>
    <w:rsid w:val="003F53C4"/>
    <w:rsid w:val="003F5494"/>
    <w:rsid w:val="003F56A7"/>
    <w:rsid w:val="003F5AE5"/>
    <w:rsid w:val="003F5CA3"/>
    <w:rsid w:val="003F5DBC"/>
    <w:rsid w:val="003F610D"/>
    <w:rsid w:val="003F6448"/>
    <w:rsid w:val="003F6760"/>
    <w:rsid w:val="003F6F48"/>
    <w:rsid w:val="003F7412"/>
    <w:rsid w:val="003F7789"/>
    <w:rsid w:val="003F7F1F"/>
    <w:rsid w:val="003F7F5E"/>
    <w:rsid w:val="00400041"/>
    <w:rsid w:val="00401E1D"/>
    <w:rsid w:val="004020CE"/>
    <w:rsid w:val="00402488"/>
    <w:rsid w:val="004025B1"/>
    <w:rsid w:val="00402DDA"/>
    <w:rsid w:val="00403A1F"/>
    <w:rsid w:val="00403DAF"/>
    <w:rsid w:val="00404D3E"/>
    <w:rsid w:val="00405155"/>
    <w:rsid w:val="00405918"/>
    <w:rsid w:val="004060F1"/>
    <w:rsid w:val="00406AF3"/>
    <w:rsid w:val="00407249"/>
    <w:rsid w:val="00410236"/>
    <w:rsid w:val="00411CBB"/>
    <w:rsid w:val="00411DF9"/>
    <w:rsid w:val="0041406E"/>
    <w:rsid w:val="004144EF"/>
    <w:rsid w:val="0041477E"/>
    <w:rsid w:val="00414FBD"/>
    <w:rsid w:val="00415616"/>
    <w:rsid w:val="00415905"/>
    <w:rsid w:val="00416648"/>
    <w:rsid w:val="00420615"/>
    <w:rsid w:val="004206DB"/>
    <w:rsid w:val="004209FD"/>
    <w:rsid w:val="00420DAB"/>
    <w:rsid w:val="00421D90"/>
    <w:rsid w:val="004220A0"/>
    <w:rsid w:val="0042262A"/>
    <w:rsid w:val="00422C88"/>
    <w:rsid w:val="00423BA2"/>
    <w:rsid w:val="00423EB0"/>
    <w:rsid w:val="004240E7"/>
    <w:rsid w:val="00424779"/>
    <w:rsid w:val="004255BC"/>
    <w:rsid w:val="00425C0B"/>
    <w:rsid w:val="00426286"/>
    <w:rsid w:val="00426462"/>
    <w:rsid w:val="0042648F"/>
    <w:rsid w:val="00427055"/>
    <w:rsid w:val="0042706E"/>
    <w:rsid w:val="00427160"/>
    <w:rsid w:val="004274DB"/>
    <w:rsid w:val="00427B16"/>
    <w:rsid w:val="00427D99"/>
    <w:rsid w:val="00427F1C"/>
    <w:rsid w:val="00430FA5"/>
    <w:rsid w:val="0043185F"/>
    <w:rsid w:val="00432972"/>
    <w:rsid w:val="004329D5"/>
    <w:rsid w:val="00432AD0"/>
    <w:rsid w:val="00432E06"/>
    <w:rsid w:val="00433CBD"/>
    <w:rsid w:val="00433FB6"/>
    <w:rsid w:val="00434460"/>
    <w:rsid w:val="004348DD"/>
    <w:rsid w:val="00435778"/>
    <w:rsid w:val="00435FF8"/>
    <w:rsid w:val="004365FE"/>
    <w:rsid w:val="004368B5"/>
    <w:rsid w:val="004368E6"/>
    <w:rsid w:val="00437C1F"/>
    <w:rsid w:val="00440382"/>
    <w:rsid w:val="00440B8A"/>
    <w:rsid w:val="0044108E"/>
    <w:rsid w:val="00441C32"/>
    <w:rsid w:val="00443709"/>
    <w:rsid w:val="00444C35"/>
    <w:rsid w:val="0044598A"/>
    <w:rsid w:val="00445C4A"/>
    <w:rsid w:val="0044676E"/>
    <w:rsid w:val="0044682A"/>
    <w:rsid w:val="00446D35"/>
    <w:rsid w:val="0044730E"/>
    <w:rsid w:val="00447474"/>
    <w:rsid w:val="00447516"/>
    <w:rsid w:val="004476B2"/>
    <w:rsid w:val="00450D61"/>
    <w:rsid w:val="0045138A"/>
    <w:rsid w:val="00451F5E"/>
    <w:rsid w:val="00451F68"/>
    <w:rsid w:val="004520B2"/>
    <w:rsid w:val="004521A0"/>
    <w:rsid w:val="004526C1"/>
    <w:rsid w:val="00452CA1"/>
    <w:rsid w:val="00452FD4"/>
    <w:rsid w:val="004534B7"/>
    <w:rsid w:val="004536A0"/>
    <w:rsid w:val="00454235"/>
    <w:rsid w:val="004545B7"/>
    <w:rsid w:val="0045468D"/>
    <w:rsid w:val="00454AB6"/>
    <w:rsid w:val="004550AA"/>
    <w:rsid w:val="00455684"/>
    <w:rsid w:val="00455950"/>
    <w:rsid w:val="00455E3D"/>
    <w:rsid w:val="00455FB0"/>
    <w:rsid w:val="004566D9"/>
    <w:rsid w:val="004566FC"/>
    <w:rsid w:val="00457DEA"/>
    <w:rsid w:val="004602EC"/>
    <w:rsid w:val="00460C09"/>
    <w:rsid w:val="00460D32"/>
    <w:rsid w:val="00461419"/>
    <w:rsid w:val="004616EE"/>
    <w:rsid w:val="0046177E"/>
    <w:rsid w:val="0046264F"/>
    <w:rsid w:val="004635AD"/>
    <w:rsid w:val="00464028"/>
    <w:rsid w:val="004644A0"/>
    <w:rsid w:val="004646D4"/>
    <w:rsid w:val="004650CC"/>
    <w:rsid w:val="00466CDC"/>
    <w:rsid w:val="004677AA"/>
    <w:rsid w:val="00467E94"/>
    <w:rsid w:val="004709D3"/>
    <w:rsid w:val="004711A0"/>
    <w:rsid w:val="00471B6D"/>
    <w:rsid w:val="00472CBB"/>
    <w:rsid w:val="00473D4D"/>
    <w:rsid w:val="0047445B"/>
    <w:rsid w:val="00474463"/>
    <w:rsid w:val="00474A0C"/>
    <w:rsid w:val="00474FFB"/>
    <w:rsid w:val="00475087"/>
    <w:rsid w:val="00475226"/>
    <w:rsid w:val="00475311"/>
    <w:rsid w:val="004766E1"/>
    <w:rsid w:val="00480047"/>
    <w:rsid w:val="00480501"/>
    <w:rsid w:val="004805A3"/>
    <w:rsid w:val="00481234"/>
    <w:rsid w:val="00481356"/>
    <w:rsid w:val="00481803"/>
    <w:rsid w:val="00481CD8"/>
    <w:rsid w:val="00481FBD"/>
    <w:rsid w:val="00482183"/>
    <w:rsid w:val="00482E02"/>
    <w:rsid w:val="00483ED5"/>
    <w:rsid w:val="0048414D"/>
    <w:rsid w:val="0048509F"/>
    <w:rsid w:val="004866F3"/>
    <w:rsid w:val="00486CE2"/>
    <w:rsid w:val="00486FBD"/>
    <w:rsid w:val="00487186"/>
    <w:rsid w:val="004871D0"/>
    <w:rsid w:val="00487A90"/>
    <w:rsid w:val="00490406"/>
    <w:rsid w:val="0049085B"/>
    <w:rsid w:val="0049116F"/>
    <w:rsid w:val="004915AC"/>
    <w:rsid w:val="0049170B"/>
    <w:rsid w:val="00491A15"/>
    <w:rsid w:val="004924B7"/>
    <w:rsid w:val="004926DA"/>
    <w:rsid w:val="004927AA"/>
    <w:rsid w:val="00492BEF"/>
    <w:rsid w:val="00492FE4"/>
    <w:rsid w:val="00494866"/>
    <w:rsid w:val="00494A0D"/>
    <w:rsid w:val="00495497"/>
    <w:rsid w:val="00495682"/>
    <w:rsid w:val="004956A7"/>
    <w:rsid w:val="0049605B"/>
    <w:rsid w:val="00497A5A"/>
    <w:rsid w:val="00497CD9"/>
    <w:rsid w:val="004A007C"/>
    <w:rsid w:val="004A0194"/>
    <w:rsid w:val="004A04D3"/>
    <w:rsid w:val="004A06D8"/>
    <w:rsid w:val="004A0B4C"/>
    <w:rsid w:val="004A1302"/>
    <w:rsid w:val="004A21FD"/>
    <w:rsid w:val="004A2710"/>
    <w:rsid w:val="004A2DDE"/>
    <w:rsid w:val="004A3083"/>
    <w:rsid w:val="004A3C30"/>
    <w:rsid w:val="004A40EF"/>
    <w:rsid w:val="004A444F"/>
    <w:rsid w:val="004A6F55"/>
    <w:rsid w:val="004A75E3"/>
    <w:rsid w:val="004A7B2B"/>
    <w:rsid w:val="004A7B68"/>
    <w:rsid w:val="004B049A"/>
    <w:rsid w:val="004B0666"/>
    <w:rsid w:val="004B08A7"/>
    <w:rsid w:val="004B09B1"/>
    <w:rsid w:val="004B0F55"/>
    <w:rsid w:val="004B17B0"/>
    <w:rsid w:val="004B2C70"/>
    <w:rsid w:val="004B314F"/>
    <w:rsid w:val="004B31FD"/>
    <w:rsid w:val="004B3E30"/>
    <w:rsid w:val="004B484C"/>
    <w:rsid w:val="004B6F62"/>
    <w:rsid w:val="004B702D"/>
    <w:rsid w:val="004B74B7"/>
    <w:rsid w:val="004B74C8"/>
    <w:rsid w:val="004B7BB0"/>
    <w:rsid w:val="004B7E22"/>
    <w:rsid w:val="004C00D4"/>
    <w:rsid w:val="004C0385"/>
    <w:rsid w:val="004C1665"/>
    <w:rsid w:val="004C1AA8"/>
    <w:rsid w:val="004C26F4"/>
    <w:rsid w:val="004C2A32"/>
    <w:rsid w:val="004C36D6"/>
    <w:rsid w:val="004C3C06"/>
    <w:rsid w:val="004C45CA"/>
    <w:rsid w:val="004C4627"/>
    <w:rsid w:val="004C4905"/>
    <w:rsid w:val="004C6312"/>
    <w:rsid w:val="004C6BBA"/>
    <w:rsid w:val="004C7689"/>
    <w:rsid w:val="004C78DB"/>
    <w:rsid w:val="004D0411"/>
    <w:rsid w:val="004D0FDC"/>
    <w:rsid w:val="004D14EF"/>
    <w:rsid w:val="004D1CDB"/>
    <w:rsid w:val="004D1F89"/>
    <w:rsid w:val="004D2794"/>
    <w:rsid w:val="004D2BC6"/>
    <w:rsid w:val="004D3F81"/>
    <w:rsid w:val="004D4A50"/>
    <w:rsid w:val="004D52A5"/>
    <w:rsid w:val="004D5CA2"/>
    <w:rsid w:val="004D5E8F"/>
    <w:rsid w:val="004D62DE"/>
    <w:rsid w:val="004D6AA6"/>
    <w:rsid w:val="004D6D60"/>
    <w:rsid w:val="004D7F8E"/>
    <w:rsid w:val="004E0E1A"/>
    <w:rsid w:val="004E12BE"/>
    <w:rsid w:val="004E1C3C"/>
    <w:rsid w:val="004E2877"/>
    <w:rsid w:val="004E2B87"/>
    <w:rsid w:val="004E2ED6"/>
    <w:rsid w:val="004E33F1"/>
    <w:rsid w:val="004E3ECA"/>
    <w:rsid w:val="004E459F"/>
    <w:rsid w:val="004E4885"/>
    <w:rsid w:val="004E4912"/>
    <w:rsid w:val="004E50B7"/>
    <w:rsid w:val="004E6AC0"/>
    <w:rsid w:val="004E74DE"/>
    <w:rsid w:val="004F02BC"/>
    <w:rsid w:val="004F12E0"/>
    <w:rsid w:val="004F15BB"/>
    <w:rsid w:val="004F2072"/>
    <w:rsid w:val="004F235D"/>
    <w:rsid w:val="004F29A4"/>
    <w:rsid w:val="004F692B"/>
    <w:rsid w:val="00500018"/>
    <w:rsid w:val="00500C1B"/>
    <w:rsid w:val="0050112F"/>
    <w:rsid w:val="00501F45"/>
    <w:rsid w:val="00502264"/>
    <w:rsid w:val="00502A74"/>
    <w:rsid w:val="0050342B"/>
    <w:rsid w:val="00504BB6"/>
    <w:rsid w:val="00505662"/>
    <w:rsid w:val="00506397"/>
    <w:rsid w:val="0050656F"/>
    <w:rsid w:val="0050670B"/>
    <w:rsid w:val="00506824"/>
    <w:rsid w:val="0050724B"/>
    <w:rsid w:val="00510696"/>
    <w:rsid w:val="00510C53"/>
    <w:rsid w:val="00511083"/>
    <w:rsid w:val="00511244"/>
    <w:rsid w:val="00512018"/>
    <w:rsid w:val="00513048"/>
    <w:rsid w:val="00513304"/>
    <w:rsid w:val="00513A44"/>
    <w:rsid w:val="00514F4D"/>
    <w:rsid w:val="00515501"/>
    <w:rsid w:val="005155E1"/>
    <w:rsid w:val="00515994"/>
    <w:rsid w:val="00516178"/>
    <w:rsid w:val="00516660"/>
    <w:rsid w:val="00516A64"/>
    <w:rsid w:val="005179F4"/>
    <w:rsid w:val="00517A5C"/>
    <w:rsid w:val="00520102"/>
    <w:rsid w:val="00520560"/>
    <w:rsid w:val="005206D2"/>
    <w:rsid w:val="005207F6"/>
    <w:rsid w:val="00520861"/>
    <w:rsid w:val="005211B7"/>
    <w:rsid w:val="005219CE"/>
    <w:rsid w:val="00523E04"/>
    <w:rsid w:val="00523ED6"/>
    <w:rsid w:val="00524A51"/>
    <w:rsid w:val="00524D3C"/>
    <w:rsid w:val="005256AD"/>
    <w:rsid w:val="0052585C"/>
    <w:rsid w:val="00526236"/>
    <w:rsid w:val="00527183"/>
    <w:rsid w:val="00532183"/>
    <w:rsid w:val="00532710"/>
    <w:rsid w:val="005327FE"/>
    <w:rsid w:val="00532E1C"/>
    <w:rsid w:val="00532FCC"/>
    <w:rsid w:val="00533243"/>
    <w:rsid w:val="005348B3"/>
    <w:rsid w:val="00534E39"/>
    <w:rsid w:val="00534E49"/>
    <w:rsid w:val="00535E57"/>
    <w:rsid w:val="0053610C"/>
    <w:rsid w:val="0053640A"/>
    <w:rsid w:val="00536B82"/>
    <w:rsid w:val="00537829"/>
    <w:rsid w:val="00537A98"/>
    <w:rsid w:val="00540163"/>
    <w:rsid w:val="00540B29"/>
    <w:rsid w:val="00540D12"/>
    <w:rsid w:val="00542162"/>
    <w:rsid w:val="00542AAA"/>
    <w:rsid w:val="00543046"/>
    <w:rsid w:val="0054399B"/>
    <w:rsid w:val="00544902"/>
    <w:rsid w:val="00544F89"/>
    <w:rsid w:val="005466BE"/>
    <w:rsid w:val="00546886"/>
    <w:rsid w:val="00546B0F"/>
    <w:rsid w:val="00547472"/>
    <w:rsid w:val="00550240"/>
    <w:rsid w:val="005513D8"/>
    <w:rsid w:val="00551400"/>
    <w:rsid w:val="00551511"/>
    <w:rsid w:val="00551A75"/>
    <w:rsid w:val="00551D36"/>
    <w:rsid w:val="00551F99"/>
    <w:rsid w:val="00553610"/>
    <w:rsid w:val="005541B1"/>
    <w:rsid w:val="00554E98"/>
    <w:rsid w:val="0055518A"/>
    <w:rsid w:val="0055541D"/>
    <w:rsid w:val="005554DC"/>
    <w:rsid w:val="00555C32"/>
    <w:rsid w:val="0055611F"/>
    <w:rsid w:val="005569AA"/>
    <w:rsid w:val="00557332"/>
    <w:rsid w:val="0055796A"/>
    <w:rsid w:val="00557BC4"/>
    <w:rsid w:val="00557CD7"/>
    <w:rsid w:val="00557F44"/>
    <w:rsid w:val="005609B8"/>
    <w:rsid w:val="005611F9"/>
    <w:rsid w:val="00561336"/>
    <w:rsid w:val="00561535"/>
    <w:rsid w:val="0056181C"/>
    <w:rsid w:val="005624F8"/>
    <w:rsid w:val="00562F0B"/>
    <w:rsid w:val="005634A2"/>
    <w:rsid w:val="00563E84"/>
    <w:rsid w:val="005648AB"/>
    <w:rsid w:val="00564F40"/>
    <w:rsid w:val="005652E6"/>
    <w:rsid w:val="00566B56"/>
    <w:rsid w:val="005673C9"/>
    <w:rsid w:val="00567722"/>
    <w:rsid w:val="00567791"/>
    <w:rsid w:val="00567A5F"/>
    <w:rsid w:val="00567C90"/>
    <w:rsid w:val="00570411"/>
    <w:rsid w:val="00570A2E"/>
    <w:rsid w:val="00570C87"/>
    <w:rsid w:val="00571472"/>
    <w:rsid w:val="005714B8"/>
    <w:rsid w:val="00571EA6"/>
    <w:rsid w:val="00573DE8"/>
    <w:rsid w:val="00573E2A"/>
    <w:rsid w:val="0057469E"/>
    <w:rsid w:val="005751BF"/>
    <w:rsid w:val="005761C1"/>
    <w:rsid w:val="00576A01"/>
    <w:rsid w:val="005775D9"/>
    <w:rsid w:val="00577837"/>
    <w:rsid w:val="00577AB5"/>
    <w:rsid w:val="00580118"/>
    <w:rsid w:val="005807C5"/>
    <w:rsid w:val="005808C0"/>
    <w:rsid w:val="00580F96"/>
    <w:rsid w:val="005810F4"/>
    <w:rsid w:val="00581958"/>
    <w:rsid w:val="00581AFE"/>
    <w:rsid w:val="005823B3"/>
    <w:rsid w:val="005825BD"/>
    <w:rsid w:val="00583264"/>
    <w:rsid w:val="005839A8"/>
    <w:rsid w:val="00583E4F"/>
    <w:rsid w:val="00583EC7"/>
    <w:rsid w:val="005840B6"/>
    <w:rsid w:val="0058504B"/>
    <w:rsid w:val="005858E5"/>
    <w:rsid w:val="00585ACD"/>
    <w:rsid w:val="00586176"/>
    <w:rsid w:val="005864DD"/>
    <w:rsid w:val="00587029"/>
    <w:rsid w:val="00587150"/>
    <w:rsid w:val="00587295"/>
    <w:rsid w:val="005875B5"/>
    <w:rsid w:val="005906F1"/>
    <w:rsid w:val="00590839"/>
    <w:rsid w:val="00590DDA"/>
    <w:rsid w:val="005914D1"/>
    <w:rsid w:val="0059176A"/>
    <w:rsid w:val="00591962"/>
    <w:rsid w:val="005919F5"/>
    <w:rsid w:val="0059229B"/>
    <w:rsid w:val="00592479"/>
    <w:rsid w:val="00592F00"/>
    <w:rsid w:val="0059401F"/>
    <w:rsid w:val="005947EE"/>
    <w:rsid w:val="00594BD2"/>
    <w:rsid w:val="005959F0"/>
    <w:rsid w:val="0059730E"/>
    <w:rsid w:val="00597E0C"/>
    <w:rsid w:val="005A0070"/>
    <w:rsid w:val="005A073E"/>
    <w:rsid w:val="005A0985"/>
    <w:rsid w:val="005A0CFB"/>
    <w:rsid w:val="005A0D7F"/>
    <w:rsid w:val="005A1121"/>
    <w:rsid w:val="005A1205"/>
    <w:rsid w:val="005A16D2"/>
    <w:rsid w:val="005A1F72"/>
    <w:rsid w:val="005A2320"/>
    <w:rsid w:val="005A27F7"/>
    <w:rsid w:val="005A32F5"/>
    <w:rsid w:val="005A36F2"/>
    <w:rsid w:val="005A3A3C"/>
    <w:rsid w:val="005A4CDD"/>
    <w:rsid w:val="005A5530"/>
    <w:rsid w:val="005A6167"/>
    <w:rsid w:val="005A640C"/>
    <w:rsid w:val="005A7023"/>
    <w:rsid w:val="005A7203"/>
    <w:rsid w:val="005A7B19"/>
    <w:rsid w:val="005A7F6E"/>
    <w:rsid w:val="005B0C2E"/>
    <w:rsid w:val="005B0F28"/>
    <w:rsid w:val="005B16E5"/>
    <w:rsid w:val="005B1875"/>
    <w:rsid w:val="005B2879"/>
    <w:rsid w:val="005B3228"/>
    <w:rsid w:val="005B3438"/>
    <w:rsid w:val="005B346D"/>
    <w:rsid w:val="005B3835"/>
    <w:rsid w:val="005B40B8"/>
    <w:rsid w:val="005B45E5"/>
    <w:rsid w:val="005B4999"/>
    <w:rsid w:val="005B49D4"/>
    <w:rsid w:val="005B5068"/>
    <w:rsid w:val="005B5D40"/>
    <w:rsid w:val="005B699B"/>
    <w:rsid w:val="005B735D"/>
    <w:rsid w:val="005B75FF"/>
    <w:rsid w:val="005B78AA"/>
    <w:rsid w:val="005C18B4"/>
    <w:rsid w:val="005C1AE9"/>
    <w:rsid w:val="005C273D"/>
    <w:rsid w:val="005C2970"/>
    <w:rsid w:val="005C2E67"/>
    <w:rsid w:val="005C3E9C"/>
    <w:rsid w:val="005C4008"/>
    <w:rsid w:val="005C47C9"/>
    <w:rsid w:val="005C486A"/>
    <w:rsid w:val="005C4C35"/>
    <w:rsid w:val="005C6969"/>
    <w:rsid w:val="005C6AF8"/>
    <w:rsid w:val="005C7F24"/>
    <w:rsid w:val="005D0D4E"/>
    <w:rsid w:val="005D0F19"/>
    <w:rsid w:val="005D13A0"/>
    <w:rsid w:val="005D1FBC"/>
    <w:rsid w:val="005D201A"/>
    <w:rsid w:val="005D2A1A"/>
    <w:rsid w:val="005D2B86"/>
    <w:rsid w:val="005D2F40"/>
    <w:rsid w:val="005D3072"/>
    <w:rsid w:val="005D39DF"/>
    <w:rsid w:val="005D574F"/>
    <w:rsid w:val="005D58F4"/>
    <w:rsid w:val="005D5AED"/>
    <w:rsid w:val="005D5FD8"/>
    <w:rsid w:val="005D6D1D"/>
    <w:rsid w:val="005D6D92"/>
    <w:rsid w:val="005D7158"/>
    <w:rsid w:val="005D7632"/>
    <w:rsid w:val="005E050C"/>
    <w:rsid w:val="005E07F7"/>
    <w:rsid w:val="005E0A27"/>
    <w:rsid w:val="005E0A48"/>
    <w:rsid w:val="005E0FD4"/>
    <w:rsid w:val="005E147B"/>
    <w:rsid w:val="005E1F11"/>
    <w:rsid w:val="005E2BB0"/>
    <w:rsid w:val="005E305B"/>
    <w:rsid w:val="005E3474"/>
    <w:rsid w:val="005E36D4"/>
    <w:rsid w:val="005E418C"/>
    <w:rsid w:val="005E495C"/>
    <w:rsid w:val="005E530E"/>
    <w:rsid w:val="005E5A85"/>
    <w:rsid w:val="005E663E"/>
    <w:rsid w:val="005E7287"/>
    <w:rsid w:val="005E74EC"/>
    <w:rsid w:val="005E7A20"/>
    <w:rsid w:val="005F05A3"/>
    <w:rsid w:val="005F06FA"/>
    <w:rsid w:val="005F0BD8"/>
    <w:rsid w:val="005F1307"/>
    <w:rsid w:val="005F2DAB"/>
    <w:rsid w:val="005F2E15"/>
    <w:rsid w:val="005F3554"/>
    <w:rsid w:val="005F424B"/>
    <w:rsid w:val="005F43F1"/>
    <w:rsid w:val="005F48BD"/>
    <w:rsid w:val="005F4DF3"/>
    <w:rsid w:val="005F5711"/>
    <w:rsid w:val="005F59DB"/>
    <w:rsid w:val="005F7020"/>
    <w:rsid w:val="005F7448"/>
    <w:rsid w:val="005F7718"/>
    <w:rsid w:val="005F7750"/>
    <w:rsid w:val="005F776C"/>
    <w:rsid w:val="005F798F"/>
    <w:rsid w:val="005F7B8D"/>
    <w:rsid w:val="005F7F12"/>
    <w:rsid w:val="00600E1C"/>
    <w:rsid w:val="00600EF7"/>
    <w:rsid w:val="006010C9"/>
    <w:rsid w:val="006014C4"/>
    <w:rsid w:val="0060163C"/>
    <w:rsid w:val="00601C62"/>
    <w:rsid w:val="00601E01"/>
    <w:rsid w:val="006027DB"/>
    <w:rsid w:val="00602E6F"/>
    <w:rsid w:val="00603540"/>
    <w:rsid w:val="0060405B"/>
    <w:rsid w:val="0060483C"/>
    <w:rsid w:val="00604B20"/>
    <w:rsid w:val="00605D72"/>
    <w:rsid w:val="00606084"/>
    <w:rsid w:val="006065F9"/>
    <w:rsid w:val="0060799B"/>
    <w:rsid w:val="00607A47"/>
    <w:rsid w:val="0061035B"/>
    <w:rsid w:val="006108C8"/>
    <w:rsid w:val="00611023"/>
    <w:rsid w:val="006116F7"/>
    <w:rsid w:val="00612922"/>
    <w:rsid w:val="00612A2E"/>
    <w:rsid w:val="00613932"/>
    <w:rsid w:val="00613BE5"/>
    <w:rsid w:val="00614A54"/>
    <w:rsid w:val="006153EC"/>
    <w:rsid w:val="00615D19"/>
    <w:rsid w:val="00615FA1"/>
    <w:rsid w:val="00616329"/>
    <w:rsid w:val="00616341"/>
    <w:rsid w:val="006166D2"/>
    <w:rsid w:val="006168B1"/>
    <w:rsid w:val="00617D25"/>
    <w:rsid w:val="00620881"/>
    <w:rsid w:val="006208E9"/>
    <w:rsid w:val="006209A7"/>
    <w:rsid w:val="0062121D"/>
    <w:rsid w:val="00621383"/>
    <w:rsid w:val="00621443"/>
    <w:rsid w:val="00621EDD"/>
    <w:rsid w:val="00621F49"/>
    <w:rsid w:val="006221E9"/>
    <w:rsid w:val="006226E6"/>
    <w:rsid w:val="00622B1F"/>
    <w:rsid w:val="00623378"/>
    <w:rsid w:val="00623ADE"/>
    <w:rsid w:val="00623FF0"/>
    <w:rsid w:val="00624D77"/>
    <w:rsid w:val="00625D14"/>
    <w:rsid w:val="0062604F"/>
    <w:rsid w:val="00626564"/>
    <w:rsid w:val="00626763"/>
    <w:rsid w:val="00626AA2"/>
    <w:rsid w:val="006271FC"/>
    <w:rsid w:val="00627582"/>
    <w:rsid w:val="00627775"/>
    <w:rsid w:val="00627A82"/>
    <w:rsid w:val="00627C73"/>
    <w:rsid w:val="006309C6"/>
    <w:rsid w:val="00630A84"/>
    <w:rsid w:val="00630E2C"/>
    <w:rsid w:val="0063107D"/>
    <w:rsid w:val="006311D0"/>
    <w:rsid w:val="00631B72"/>
    <w:rsid w:val="00632093"/>
    <w:rsid w:val="00632D4A"/>
    <w:rsid w:val="00633405"/>
    <w:rsid w:val="006339C6"/>
    <w:rsid w:val="006348D7"/>
    <w:rsid w:val="00634B7F"/>
    <w:rsid w:val="0063543D"/>
    <w:rsid w:val="00635BB6"/>
    <w:rsid w:val="00637F49"/>
    <w:rsid w:val="0064005D"/>
    <w:rsid w:val="00640917"/>
    <w:rsid w:val="00640AB6"/>
    <w:rsid w:val="00642580"/>
    <w:rsid w:val="006426DD"/>
    <w:rsid w:val="00642AF8"/>
    <w:rsid w:val="006430E5"/>
    <w:rsid w:val="00643C5F"/>
    <w:rsid w:val="00643DF7"/>
    <w:rsid w:val="00643EC7"/>
    <w:rsid w:val="0064485F"/>
    <w:rsid w:val="006459D7"/>
    <w:rsid w:val="00647B86"/>
    <w:rsid w:val="00647BF1"/>
    <w:rsid w:val="00650AA5"/>
    <w:rsid w:val="00650B4B"/>
    <w:rsid w:val="00651096"/>
    <w:rsid w:val="0065124B"/>
    <w:rsid w:val="00651643"/>
    <w:rsid w:val="006523C7"/>
    <w:rsid w:val="00652774"/>
    <w:rsid w:val="00652AA7"/>
    <w:rsid w:val="00653324"/>
    <w:rsid w:val="00653950"/>
    <w:rsid w:val="006541E5"/>
    <w:rsid w:val="00655AFB"/>
    <w:rsid w:val="00655CB3"/>
    <w:rsid w:val="00656355"/>
    <w:rsid w:val="0065658A"/>
    <w:rsid w:val="006579BB"/>
    <w:rsid w:val="006600A7"/>
    <w:rsid w:val="0066039C"/>
    <w:rsid w:val="0066045F"/>
    <w:rsid w:val="006619C5"/>
    <w:rsid w:val="00661E12"/>
    <w:rsid w:val="00661FB7"/>
    <w:rsid w:val="006625DE"/>
    <w:rsid w:val="00662646"/>
    <w:rsid w:val="00662673"/>
    <w:rsid w:val="00662B0E"/>
    <w:rsid w:val="00662BAE"/>
    <w:rsid w:val="00662C71"/>
    <w:rsid w:val="00662D6C"/>
    <w:rsid w:val="00663AC4"/>
    <w:rsid w:val="00663BA0"/>
    <w:rsid w:val="00663CB5"/>
    <w:rsid w:val="00664292"/>
    <w:rsid w:val="006645F0"/>
    <w:rsid w:val="00664D9D"/>
    <w:rsid w:val="00665E9E"/>
    <w:rsid w:val="00665FEA"/>
    <w:rsid w:val="0066711A"/>
    <w:rsid w:val="00670560"/>
    <w:rsid w:val="00670ABB"/>
    <w:rsid w:val="00670D15"/>
    <w:rsid w:val="00670DFB"/>
    <w:rsid w:val="00671060"/>
    <w:rsid w:val="006716C6"/>
    <w:rsid w:val="00672823"/>
    <w:rsid w:val="006737D2"/>
    <w:rsid w:val="00673DF8"/>
    <w:rsid w:val="006759F6"/>
    <w:rsid w:val="00675B75"/>
    <w:rsid w:val="00676D5E"/>
    <w:rsid w:val="00676DE7"/>
    <w:rsid w:val="006774E8"/>
    <w:rsid w:val="00677CCB"/>
    <w:rsid w:val="0068000B"/>
    <w:rsid w:val="006800CE"/>
    <w:rsid w:val="00680747"/>
    <w:rsid w:val="006808B6"/>
    <w:rsid w:val="00681386"/>
    <w:rsid w:val="006814F0"/>
    <w:rsid w:val="00681661"/>
    <w:rsid w:val="00682B01"/>
    <w:rsid w:val="00683C39"/>
    <w:rsid w:val="006841A1"/>
    <w:rsid w:val="006841C2"/>
    <w:rsid w:val="00684C4F"/>
    <w:rsid w:val="006855F7"/>
    <w:rsid w:val="006856F0"/>
    <w:rsid w:val="00685917"/>
    <w:rsid w:val="00685DDD"/>
    <w:rsid w:val="00685FF0"/>
    <w:rsid w:val="00686203"/>
    <w:rsid w:val="00686988"/>
    <w:rsid w:val="006875BE"/>
    <w:rsid w:val="0069140F"/>
    <w:rsid w:val="00691492"/>
    <w:rsid w:val="006920AE"/>
    <w:rsid w:val="00692504"/>
    <w:rsid w:val="0069291C"/>
    <w:rsid w:val="0069527F"/>
    <w:rsid w:val="0069794E"/>
    <w:rsid w:val="00697D48"/>
    <w:rsid w:val="00697E53"/>
    <w:rsid w:val="006A116B"/>
    <w:rsid w:val="006A1234"/>
    <w:rsid w:val="006A1719"/>
    <w:rsid w:val="006A17AF"/>
    <w:rsid w:val="006A1FD1"/>
    <w:rsid w:val="006A22D7"/>
    <w:rsid w:val="006A267E"/>
    <w:rsid w:val="006A29D8"/>
    <w:rsid w:val="006A2BD5"/>
    <w:rsid w:val="006A2BE1"/>
    <w:rsid w:val="006A3254"/>
    <w:rsid w:val="006A3488"/>
    <w:rsid w:val="006A41BE"/>
    <w:rsid w:val="006A52F4"/>
    <w:rsid w:val="006A5A62"/>
    <w:rsid w:val="006A66A4"/>
    <w:rsid w:val="006A6A1E"/>
    <w:rsid w:val="006A7696"/>
    <w:rsid w:val="006B04F6"/>
    <w:rsid w:val="006B1A54"/>
    <w:rsid w:val="006B2493"/>
    <w:rsid w:val="006B337E"/>
    <w:rsid w:val="006B359E"/>
    <w:rsid w:val="006B4E98"/>
    <w:rsid w:val="006B57EE"/>
    <w:rsid w:val="006B5893"/>
    <w:rsid w:val="006B5C05"/>
    <w:rsid w:val="006B6424"/>
    <w:rsid w:val="006B6818"/>
    <w:rsid w:val="006B7155"/>
    <w:rsid w:val="006B7730"/>
    <w:rsid w:val="006B78F4"/>
    <w:rsid w:val="006B79DC"/>
    <w:rsid w:val="006B7A5A"/>
    <w:rsid w:val="006B7AEB"/>
    <w:rsid w:val="006B7C6C"/>
    <w:rsid w:val="006C06CB"/>
    <w:rsid w:val="006C0BBF"/>
    <w:rsid w:val="006C15DF"/>
    <w:rsid w:val="006C178E"/>
    <w:rsid w:val="006C1C4E"/>
    <w:rsid w:val="006C210C"/>
    <w:rsid w:val="006C27E6"/>
    <w:rsid w:val="006C2935"/>
    <w:rsid w:val="006C4651"/>
    <w:rsid w:val="006C5433"/>
    <w:rsid w:val="006C5873"/>
    <w:rsid w:val="006C58CC"/>
    <w:rsid w:val="006C5C1D"/>
    <w:rsid w:val="006C610A"/>
    <w:rsid w:val="006C68EC"/>
    <w:rsid w:val="006C6CE8"/>
    <w:rsid w:val="006C782E"/>
    <w:rsid w:val="006D0703"/>
    <w:rsid w:val="006D1112"/>
    <w:rsid w:val="006D11EA"/>
    <w:rsid w:val="006D1546"/>
    <w:rsid w:val="006D1A1F"/>
    <w:rsid w:val="006D3C80"/>
    <w:rsid w:val="006D40DB"/>
    <w:rsid w:val="006D439C"/>
    <w:rsid w:val="006D4EAE"/>
    <w:rsid w:val="006D5C43"/>
    <w:rsid w:val="006D6B78"/>
    <w:rsid w:val="006D74EC"/>
    <w:rsid w:val="006D79AD"/>
    <w:rsid w:val="006E05E2"/>
    <w:rsid w:val="006E0CD5"/>
    <w:rsid w:val="006E0D93"/>
    <w:rsid w:val="006E0E54"/>
    <w:rsid w:val="006E195E"/>
    <w:rsid w:val="006E1AC3"/>
    <w:rsid w:val="006E255A"/>
    <w:rsid w:val="006E2631"/>
    <w:rsid w:val="006E2661"/>
    <w:rsid w:val="006E29B9"/>
    <w:rsid w:val="006E2A26"/>
    <w:rsid w:val="006E2DF7"/>
    <w:rsid w:val="006E2FAC"/>
    <w:rsid w:val="006E3385"/>
    <w:rsid w:val="006E36CA"/>
    <w:rsid w:val="006E5496"/>
    <w:rsid w:val="006E6B9D"/>
    <w:rsid w:val="006E6DDA"/>
    <w:rsid w:val="006E7429"/>
    <w:rsid w:val="006E783A"/>
    <w:rsid w:val="006F0BB8"/>
    <w:rsid w:val="006F359D"/>
    <w:rsid w:val="006F3839"/>
    <w:rsid w:val="006F40E6"/>
    <w:rsid w:val="006F4B32"/>
    <w:rsid w:val="006F5525"/>
    <w:rsid w:val="006F559F"/>
    <w:rsid w:val="006F6B9A"/>
    <w:rsid w:val="006F705A"/>
    <w:rsid w:val="006F7420"/>
    <w:rsid w:val="006F783C"/>
    <w:rsid w:val="006F7D30"/>
    <w:rsid w:val="007000FA"/>
    <w:rsid w:val="007009DB"/>
    <w:rsid w:val="00701064"/>
    <w:rsid w:val="00701381"/>
    <w:rsid w:val="00702713"/>
    <w:rsid w:val="00702C25"/>
    <w:rsid w:val="00702C2F"/>
    <w:rsid w:val="007032BB"/>
    <w:rsid w:val="007032EA"/>
    <w:rsid w:val="0070457E"/>
    <w:rsid w:val="007046CB"/>
    <w:rsid w:val="00705BEE"/>
    <w:rsid w:val="007060A0"/>
    <w:rsid w:val="007066FA"/>
    <w:rsid w:val="00706ACC"/>
    <w:rsid w:val="00706F19"/>
    <w:rsid w:val="00706FCD"/>
    <w:rsid w:val="00711369"/>
    <w:rsid w:val="00712524"/>
    <w:rsid w:val="00712CFA"/>
    <w:rsid w:val="00714993"/>
    <w:rsid w:val="00714D72"/>
    <w:rsid w:val="0071553F"/>
    <w:rsid w:val="007169E9"/>
    <w:rsid w:val="00716E79"/>
    <w:rsid w:val="007170B8"/>
    <w:rsid w:val="007173B0"/>
    <w:rsid w:val="0071751F"/>
    <w:rsid w:val="0071773E"/>
    <w:rsid w:val="0071796D"/>
    <w:rsid w:val="00717DB7"/>
    <w:rsid w:val="00717E7B"/>
    <w:rsid w:val="007202DA"/>
    <w:rsid w:val="00720431"/>
    <w:rsid w:val="00720F81"/>
    <w:rsid w:val="007215B3"/>
    <w:rsid w:val="007217FE"/>
    <w:rsid w:val="00721AE7"/>
    <w:rsid w:val="00722155"/>
    <w:rsid w:val="007225F9"/>
    <w:rsid w:val="00722955"/>
    <w:rsid w:val="00722E28"/>
    <w:rsid w:val="00723E8B"/>
    <w:rsid w:val="00724403"/>
    <w:rsid w:val="00727164"/>
    <w:rsid w:val="00727B6D"/>
    <w:rsid w:val="0073083E"/>
    <w:rsid w:val="0073107C"/>
    <w:rsid w:val="007313E8"/>
    <w:rsid w:val="00731B16"/>
    <w:rsid w:val="00732156"/>
    <w:rsid w:val="00733225"/>
    <w:rsid w:val="00733604"/>
    <w:rsid w:val="007339D8"/>
    <w:rsid w:val="007342D7"/>
    <w:rsid w:val="00734342"/>
    <w:rsid w:val="00734D9D"/>
    <w:rsid w:val="00734F4C"/>
    <w:rsid w:val="00735924"/>
    <w:rsid w:val="00736B1F"/>
    <w:rsid w:val="00737240"/>
    <w:rsid w:val="00737D3A"/>
    <w:rsid w:val="00737DDF"/>
    <w:rsid w:val="00740008"/>
    <w:rsid w:val="00740188"/>
    <w:rsid w:val="0074028C"/>
    <w:rsid w:val="00740B88"/>
    <w:rsid w:val="0074180A"/>
    <w:rsid w:val="007421D8"/>
    <w:rsid w:val="00743093"/>
    <w:rsid w:val="0074311A"/>
    <w:rsid w:val="0074365D"/>
    <w:rsid w:val="00743F34"/>
    <w:rsid w:val="0074461A"/>
    <w:rsid w:val="00744FEC"/>
    <w:rsid w:val="00745025"/>
    <w:rsid w:val="0074526C"/>
    <w:rsid w:val="00745329"/>
    <w:rsid w:val="00745899"/>
    <w:rsid w:val="00745E50"/>
    <w:rsid w:val="00745F64"/>
    <w:rsid w:val="00745FCF"/>
    <w:rsid w:val="00746046"/>
    <w:rsid w:val="00751CF9"/>
    <w:rsid w:val="007536D1"/>
    <w:rsid w:val="00754247"/>
    <w:rsid w:val="00755998"/>
    <w:rsid w:val="00755E26"/>
    <w:rsid w:val="00755F27"/>
    <w:rsid w:val="007571FD"/>
    <w:rsid w:val="007604FF"/>
    <w:rsid w:val="0076141E"/>
    <w:rsid w:val="0076156C"/>
    <w:rsid w:val="00761827"/>
    <w:rsid w:val="0076212A"/>
    <w:rsid w:val="007625D3"/>
    <w:rsid w:val="00763A6B"/>
    <w:rsid w:val="00764213"/>
    <w:rsid w:val="00764A88"/>
    <w:rsid w:val="00764B20"/>
    <w:rsid w:val="00764FD8"/>
    <w:rsid w:val="007652E9"/>
    <w:rsid w:val="00765A34"/>
    <w:rsid w:val="007673B4"/>
    <w:rsid w:val="007676DE"/>
    <w:rsid w:val="00767A16"/>
    <w:rsid w:val="00767BA3"/>
    <w:rsid w:val="0077006E"/>
    <w:rsid w:val="00770568"/>
    <w:rsid w:val="00771B8D"/>
    <w:rsid w:val="00771DE8"/>
    <w:rsid w:val="00772402"/>
    <w:rsid w:val="00772805"/>
    <w:rsid w:val="00772F9D"/>
    <w:rsid w:val="007731E1"/>
    <w:rsid w:val="00773D54"/>
    <w:rsid w:val="00773D81"/>
    <w:rsid w:val="00774D05"/>
    <w:rsid w:val="00777154"/>
    <w:rsid w:val="00777954"/>
    <w:rsid w:val="0078125E"/>
    <w:rsid w:val="007825C7"/>
    <w:rsid w:val="007827D2"/>
    <w:rsid w:val="00782ED9"/>
    <w:rsid w:val="007833A8"/>
    <w:rsid w:val="00783AE2"/>
    <w:rsid w:val="007842E1"/>
    <w:rsid w:val="007845E0"/>
    <w:rsid w:val="0078464D"/>
    <w:rsid w:val="00785E6D"/>
    <w:rsid w:val="00785F54"/>
    <w:rsid w:val="00786C42"/>
    <w:rsid w:val="0078775D"/>
    <w:rsid w:val="007879AC"/>
    <w:rsid w:val="00790394"/>
    <w:rsid w:val="0079324E"/>
    <w:rsid w:val="00793432"/>
    <w:rsid w:val="00795E72"/>
    <w:rsid w:val="0079666F"/>
    <w:rsid w:val="0079680D"/>
    <w:rsid w:val="00796C05"/>
    <w:rsid w:val="00796EA8"/>
    <w:rsid w:val="0079744A"/>
    <w:rsid w:val="00797F2A"/>
    <w:rsid w:val="007A01EA"/>
    <w:rsid w:val="007A08C5"/>
    <w:rsid w:val="007A09AD"/>
    <w:rsid w:val="007A0A1F"/>
    <w:rsid w:val="007A0D37"/>
    <w:rsid w:val="007A0E61"/>
    <w:rsid w:val="007A1A22"/>
    <w:rsid w:val="007A1C81"/>
    <w:rsid w:val="007A204C"/>
    <w:rsid w:val="007A2254"/>
    <w:rsid w:val="007A23AE"/>
    <w:rsid w:val="007A2827"/>
    <w:rsid w:val="007A2892"/>
    <w:rsid w:val="007A3386"/>
    <w:rsid w:val="007A340C"/>
    <w:rsid w:val="007A3BCE"/>
    <w:rsid w:val="007A406B"/>
    <w:rsid w:val="007A40A2"/>
    <w:rsid w:val="007A451A"/>
    <w:rsid w:val="007A541D"/>
    <w:rsid w:val="007A5A56"/>
    <w:rsid w:val="007A5F9A"/>
    <w:rsid w:val="007A681A"/>
    <w:rsid w:val="007A6BA4"/>
    <w:rsid w:val="007A7309"/>
    <w:rsid w:val="007A74C2"/>
    <w:rsid w:val="007A7BEA"/>
    <w:rsid w:val="007B0E3F"/>
    <w:rsid w:val="007B1124"/>
    <w:rsid w:val="007B11BE"/>
    <w:rsid w:val="007B231A"/>
    <w:rsid w:val="007B268A"/>
    <w:rsid w:val="007B2AA2"/>
    <w:rsid w:val="007B300A"/>
    <w:rsid w:val="007B35C9"/>
    <w:rsid w:val="007B366D"/>
    <w:rsid w:val="007B3915"/>
    <w:rsid w:val="007B3A10"/>
    <w:rsid w:val="007B3F3A"/>
    <w:rsid w:val="007B50D2"/>
    <w:rsid w:val="007B52E7"/>
    <w:rsid w:val="007B6408"/>
    <w:rsid w:val="007B7A8A"/>
    <w:rsid w:val="007C025E"/>
    <w:rsid w:val="007C0884"/>
    <w:rsid w:val="007C09D9"/>
    <w:rsid w:val="007C1331"/>
    <w:rsid w:val="007C1534"/>
    <w:rsid w:val="007C1712"/>
    <w:rsid w:val="007C1908"/>
    <w:rsid w:val="007C1A87"/>
    <w:rsid w:val="007C20A4"/>
    <w:rsid w:val="007C26A4"/>
    <w:rsid w:val="007C2D35"/>
    <w:rsid w:val="007C3AA2"/>
    <w:rsid w:val="007C3E67"/>
    <w:rsid w:val="007C43C7"/>
    <w:rsid w:val="007C553D"/>
    <w:rsid w:val="007C5963"/>
    <w:rsid w:val="007C623B"/>
    <w:rsid w:val="007C6672"/>
    <w:rsid w:val="007C7827"/>
    <w:rsid w:val="007D28B8"/>
    <w:rsid w:val="007D2BE6"/>
    <w:rsid w:val="007D4301"/>
    <w:rsid w:val="007D4D32"/>
    <w:rsid w:val="007D525E"/>
    <w:rsid w:val="007D73B2"/>
    <w:rsid w:val="007D7738"/>
    <w:rsid w:val="007D7DA9"/>
    <w:rsid w:val="007E05F2"/>
    <w:rsid w:val="007E06A7"/>
    <w:rsid w:val="007E1F62"/>
    <w:rsid w:val="007E42A7"/>
    <w:rsid w:val="007E48B2"/>
    <w:rsid w:val="007E49FB"/>
    <w:rsid w:val="007E4A66"/>
    <w:rsid w:val="007E4DAB"/>
    <w:rsid w:val="007E5CA9"/>
    <w:rsid w:val="007E6BF1"/>
    <w:rsid w:val="007E7452"/>
    <w:rsid w:val="007E7AC9"/>
    <w:rsid w:val="007E7D97"/>
    <w:rsid w:val="007F089F"/>
    <w:rsid w:val="007F09A6"/>
    <w:rsid w:val="007F1E2B"/>
    <w:rsid w:val="007F1FB1"/>
    <w:rsid w:val="007F2299"/>
    <w:rsid w:val="007F2C6E"/>
    <w:rsid w:val="007F31BA"/>
    <w:rsid w:val="007F351C"/>
    <w:rsid w:val="007F410D"/>
    <w:rsid w:val="007F41A9"/>
    <w:rsid w:val="007F4BC0"/>
    <w:rsid w:val="007F4CC9"/>
    <w:rsid w:val="007F4CE2"/>
    <w:rsid w:val="007F54FC"/>
    <w:rsid w:val="007F6FE2"/>
    <w:rsid w:val="007F7073"/>
    <w:rsid w:val="007F7422"/>
    <w:rsid w:val="007F7D19"/>
    <w:rsid w:val="00800137"/>
    <w:rsid w:val="008004DB"/>
    <w:rsid w:val="00800539"/>
    <w:rsid w:val="008005B7"/>
    <w:rsid w:val="00801640"/>
    <w:rsid w:val="0080216F"/>
    <w:rsid w:val="00802A34"/>
    <w:rsid w:val="00802B52"/>
    <w:rsid w:val="00802F79"/>
    <w:rsid w:val="0080329A"/>
    <w:rsid w:val="008033F4"/>
    <w:rsid w:val="00803F80"/>
    <w:rsid w:val="00804B8F"/>
    <w:rsid w:val="00805666"/>
    <w:rsid w:val="00806255"/>
    <w:rsid w:val="008068DC"/>
    <w:rsid w:val="00807A36"/>
    <w:rsid w:val="00807F5E"/>
    <w:rsid w:val="00810EFB"/>
    <w:rsid w:val="008122CA"/>
    <w:rsid w:val="0081283A"/>
    <w:rsid w:val="00812BE8"/>
    <w:rsid w:val="00812D4B"/>
    <w:rsid w:val="00812DD9"/>
    <w:rsid w:val="00813207"/>
    <w:rsid w:val="00813588"/>
    <w:rsid w:val="008137F1"/>
    <w:rsid w:val="0081427A"/>
    <w:rsid w:val="00814854"/>
    <w:rsid w:val="008163D9"/>
    <w:rsid w:val="008167C0"/>
    <w:rsid w:val="008178F4"/>
    <w:rsid w:val="00817FD1"/>
    <w:rsid w:val="00821046"/>
    <w:rsid w:val="008215C8"/>
    <w:rsid w:val="008219B7"/>
    <w:rsid w:val="008222C6"/>
    <w:rsid w:val="0082239B"/>
    <w:rsid w:val="00822781"/>
    <w:rsid w:val="00822789"/>
    <w:rsid w:val="00822D44"/>
    <w:rsid w:val="00822DE8"/>
    <w:rsid w:val="00824146"/>
    <w:rsid w:val="00824411"/>
    <w:rsid w:val="008245F6"/>
    <w:rsid w:val="00824648"/>
    <w:rsid w:val="008254D8"/>
    <w:rsid w:val="00825A3F"/>
    <w:rsid w:val="00826C7A"/>
    <w:rsid w:val="0082786D"/>
    <w:rsid w:val="00827AAC"/>
    <w:rsid w:val="0083119C"/>
    <w:rsid w:val="008312FE"/>
    <w:rsid w:val="0083229C"/>
    <w:rsid w:val="00832AF4"/>
    <w:rsid w:val="00832EA8"/>
    <w:rsid w:val="00832F32"/>
    <w:rsid w:val="00834D17"/>
    <w:rsid w:val="008367C1"/>
    <w:rsid w:val="00836AB2"/>
    <w:rsid w:val="00837000"/>
    <w:rsid w:val="008371EA"/>
    <w:rsid w:val="00837244"/>
    <w:rsid w:val="00841468"/>
    <w:rsid w:val="008414DD"/>
    <w:rsid w:val="008425DD"/>
    <w:rsid w:val="00842776"/>
    <w:rsid w:val="00842822"/>
    <w:rsid w:val="0084286B"/>
    <w:rsid w:val="00842D38"/>
    <w:rsid w:val="00842E0A"/>
    <w:rsid w:val="00842FCA"/>
    <w:rsid w:val="00844A79"/>
    <w:rsid w:val="00844DC7"/>
    <w:rsid w:val="00846712"/>
    <w:rsid w:val="00847D08"/>
    <w:rsid w:val="00850B14"/>
    <w:rsid w:val="00850CE4"/>
    <w:rsid w:val="00850D83"/>
    <w:rsid w:val="00851445"/>
    <w:rsid w:val="00851C5D"/>
    <w:rsid w:val="008520A4"/>
    <w:rsid w:val="00852493"/>
    <w:rsid w:val="008539C2"/>
    <w:rsid w:val="008539F5"/>
    <w:rsid w:val="00853C09"/>
    <w:rsid w:val="00854004"/>
    <w:rsid w:val="00854789"/>
    <w:rsid w:val="00854915"/>
    <w:rsid w:val="00854BE3"/>
    <w:rsid w:val="00854E26"/>
    <w:rsid w:val="00855881"/>
    <w:rsid w:val="008560F9"/>
    <w:rsid w:val="008568B6"/>
    <w:rsid w:val="00856DBB"/>
    <w:rsid w:val="00857845"/>
    <w:rsid w:val="008578E4"/>
    <w:rsid w:val="00857B2C"/>
    <w:rsid w:val="00860749"/>
    <w:rsid w:val="00860AEE"/>
    <w:rsid w:val="00860FE3"/>
    <w:rsid w:val="008617C0"/>
    <w:rsid w:val="008623CE"/>
    <w:rsid w:val="00862459"/>
    <w:rsid w:val="008642E4"/>
    <w:rsid w:val="0086466F"/>
    <w:rsid w:val="00866096"/>
    <w:rsid w:val="008662B1"/>
    <w:rsid w:val="00866BA5"/>
    <w:rsid w:val="00867717"/>
    <w:rsid w:val="008701F6"/>
    <w:rsid w:val="00870C4B"/>
    <w:rsid w:val="00870DF8"/>
    <w:rsid w:val="0087153E"/>
    <w:rsid w:val="008723C8"/>
    <w:rsid w:val="00872520"/>
    <w:rsid w:val="0087253D"/>
    <w:rsid w:val="008729B2"/>
    <w:rsid w:val="008738F9"/>
    <w:rsid w:val="00873F15"/>
    <w:rsid w:val="00874099"/>
    <w:rsid w:val="00874551"/>
    <w:rsid w:val="00874C76"/>
    <w:rsid w:val="00874CEF"/>
    <w:rsid w:val="00874EB4"/>
    <w:rsid w:val="00874F96"/>
    <w:rsid w:val="0087526F"/>
    <w:rsid w:val="008758BB"/>
    <w:rsid w:val="0087610C"/>
    <w:rsid w:val="00876826"/>
    <w:rsid w:val="00877935"/>
    <w:rsid w:val="00877F26"/>
    <w:rsid w:val="00880169"/>
    <w:rsid w:val="0088018C"/>
    <w:rsid w:val="00880A80"/>
    <w:rsid w:val="0088233A"/>
    <w:rsid w:val="0088310E"/>
    <w:rsid w:val="008837AE"/>
    <w:rsid w:val="008839F1"/>
    <w:rsid w:val="00883AB3"/>
    <w:rsid w:val="00884C7D"/>
    <w:rsid w:val="008851AB"/>
    <w:rsid w:val="008852C4"/>
    <w:rsid w:val="0088537E"/>
    <w:rsid w:val="008857FD"/>
    <w:rsid w:val="00885A9E"/>
    <w:rsid w:val="00886AAE"/>
    <w:rsid w:val="00887AFC"/>
    <w:rsid w:val="008902E3"/>
    <w:rsid w:val="00890B9C"/>
    <w:rsid w:val="00891140"/>
    <w:rsid w:val="008919B6"/>
    <w:rsid w:val="00892AB9"/>
    <w:rsid w:val="00892BC4"/>
    <w:rsid w:val="00893574"/>
    <w:rsid w:val="00893BE1"/>
    <w:rsid w:val="00895334"/>
    <w:rsid w:val="00895A61"/>
    <w:rsid w:val="00895DFC"/>
    <w:rsid w:val="008977DC"/>
    <w:rsid w:val="008A0C86"/>
    <w:rsid w:val="008A1680"/>
    <w:rsid w:val="008A17A0"/>
    <w:rsid w:val="008A269B"/>
    <w:rsid w:val="008A3807"/>
    <w:rsid w:val="008A3D23"/>
    <w:rsid w:val="008A4629"/>
    <w:rsid w:val="008A4B82"/>
    <w:rsid w:val="008A4BE7"/>
    <w:rsid w:val="008A4E54"/>
    <w:rsid w:val="008A5128"/>
    <w:rsid w:val="008A5713"/>
    <w:rsid w:val="008A600C"/>
    <w:rsid w:val="008A613E"/>
    <w:rsid w:val="008A7A23"/>
    <w:rsid w:val="008A7DF3"/>
    <w:rsid w:val="008B11E7"/>
    <w:rsid w:val="008B13CF"/>
    <w:rsid w:val="008B2028"/>
    <w:rsid w:val="008B24B9"/>
    <w:rsid w:val="008B2B37"/>
    <w:rsid w:val="008B3622"/>
    <w:rsid w:val="008B3811"/>
    <w:rsid w:val="008B3BE3"/>
    <w:rsid w:val="008B3C83"/>
    <w:rsid w:val="008B403F"/>
    <w:rsid w:val="008B4081"/>
    <w:rsid w:val="008B442C"/>
    <w:rsid w:val="008B5331"/>
    <w:rsid w:val="008B73D1"/>
    <w:rsid w:val="008B76D4"/>
    <w:rsid w:val="008B7895"/>
    <w:rsid w:val="008C01B4"/>
    <w:rsid w:val="008C0518"/>
    <w:rsid w:val="008C0548"/>
    <w:rsid w:val="008C0DFE"/>
    <w:rsid w:val="008C0FDE"/>
    <w:rsid w:val="008C2A43"/>
    <w:rsid w:val="008C3161"/>
    <w:rsid w:val="008C41D0"/>
    <w:rsid w:val="008C448C"/>
    <w:rsid w:val="008C45A1"/>
    <w:rsid w:val="008C47ED"/>
    <w:rsid w:val="008C48B2"/>
    <w:rsid w:val="008C4C89"/>
    <w:rsid w:val="008C5D42"/>
    <w:rsid w:val="008C61D7"/>
    <w:rsid w:val="008C6478"/>
    <w:rsid w:val="008C6A51"/>
    <w:rsid w:val="008C6AB4"/>
    <w:rsid w:val="008C6AE6"/>
    <w:rsid w:val="008D167F"/>
    <w:rsid w:val="008D1681"/>
    <w:rsid w:val="008D18C0"/>
    <w:rsid w:val="008D1AFF"/>
    <w:rsid w:val="008D1C77"/>
    <w:rsid w:val="008D35E7"/>
    <w:rsid w:val="008D3682"/>
    <w:rsid w:val="008D4391"/>
    <w:rsid w:val="008D471A"/>
    <w:rsid w:val="008D5180"/>
    <w:rsid w:val="008D5DEF"/>
    <w:rsid w:val="008D5F93"/>
    <w:rsid w:val="008D6496"/>
    <w:rsid w:val="008D6637"/>
    <w:rsid w:val="008D69C8"/>
    <w:rsid w:val="008D721D"/>
    <w:rsid w:val="008D7DC5"/>
    <w:rsid w:val="008E024E"/>
    <w:rsid w:val="008E066C"/>
    <w:rsid w:val="008E07A2"/>
    <w:rsid w:val="008E0CB8"/>
    <w:rsid w:val="008E1BE1"/>
    <w:rsid w:val="008E2427"/>
    <w:rsid w:val="008E2A79"/>
    <w:rsid w:val="008E2B0E"/>
    <w:rsid w:val="008E39D4"/>
    <w:rsid w:val="008E3E8F"/>
    <w:rsid w:val="008E52F2"/>
    <w:rsid w:val="008E5469"/>
    <w:rsid w:val="008E5BB6"/>
    <w:rsid w:val="008E5BC4"/>
    <w:rsid w:val="008E61A8"/>
    <w:rsid w:val="008E663E"/>
    <w:rsid w:val="008E6A51"/>
    <w:rsid w:val="008E6F89"/>
    <w:rsid w:val="008F1546"/>
    <w:rsid w:val="008F16FE"/>
    <w:rsid w:val="008F1C26"/>
    <w:rsid w:val="008F2A77"/>
    <w:rsid w:val="008F3E01"/>
    <w:rsid w:val="008F40F0"/>
    <w:rsid w:val="008F45C3"/>
    <w:rsid w:val="008F47D1"/>
    <w:rsid w:val="008F5C9C"/>
    <w:rsid w:val="008F6A96"/>
    <w:rsid w:val="008F6BE8"/>
    <w:rsid w:val="008F76F2"/>
    <w:rsid w:val="008F7D05"/>
    <w:rsid w:val="009001B0"/>
    <w:rsid w:val="0090037C"/>
    <w:rsid w:val="00900CF0"/>
    <w:rsid w:val="00900D72"/>
    <w:rsid w:val="00900FB0"/>
    <w:rsid w:val="009011B6"/>
    <w:rsid w:val="00901CA4"/>
    <w:rsid w:val="009020D7"/>
    <w:rsid w:val="00902A9F"/>
    <w:rsid w:val="00903015"/>
    <w:rsid w:val="00903156"/>
    <w:rsid w:val="00903526"/>
    <w:rsid w:val="009041AF"/>
    <w:rsid w:val="009042CB"/>
    <w:rsid w:val="00904583"/>
    <w:rsid w:val="009045B6"/>
    <w:rsid w:val="00904A6C"/>
    <w:rsid w:val="00905A50"/>
    <w:rsid w:val="00905CBD"/>
    <w:rsid w:val="00906020"/>
    <w:rsid w:val="009060EC"/>
    <w:rsid w:val="00906E7A"/>
    <w:rsid w:val="00907BE9"/>
    <w:rsid w:val="009103D3"/>
    <w:rsid w:val="009104DB"/>
    <w:rsid w:val="0091158A"/>
    <w:rsid w:val="009115E3"/>
    <w:rsid w:val="0091202B"/>
    <w:rsid w:val="0091267B"/>
    <w:rsid w:val="0091270C"/>
    <w:rsid w:val="00913613"/>
    <w:rsid w:val="0091404D"/>
    <w:rsid w:val="009143EF"/>
    <w:rsid w:val="00914E03"/>
    <w:rsid w:val="00915183"/>
    <w:rsid w:val="009152ED"/>
    <w:rsid w:val="00915567"/>
    <w:rsid w:val="00916A87"/>
    <w:rsid w:val="0091777D"/>
    <w:rsid w:val="00917D56"/>
    <w:rsid w:val="00921BDD"/>
    <w:rsid w:val="00921F97"/>
    <w:rsid w:val="009221F7"/>
    <w:rsid w:val="009228AB"/>
    <w:rsid w:val="00923294"/>
    <w:rsid w:val="009237C4"/>
    <w:rsid w:val="00923A6F"/>
    <w:rsid w:val="009243D2"/>
    <w:rsid w:val="009247C5"/>
    <w:rsid w:val="00924AD5"/>
    <w:rsid w:val="0092520E"/>
    <w:rsid w:val="00925A2A"/>
    <w:rsid w:val="00925AD4"/>
    <w:rsid w:val="00925CEC"/>
    <w:rsid w:val="009263CE"/>
    <w:rsid w:val="00926A14"/>
    <w:rsid w:val="00926DDE"/>
    <w:rsid w:val="009270D3"/>
    <w:rsid w:val="0092746B"/>
    <w:rsid w:val="00927F63"/>
    <w:rsid w:val="00930186"/>
    <w:rsid w:val="009303AD"/>
    <w:rsid w:val="009303B2"/>
    <w:rsid w:val="00930DA6"/>
    <w:rsid w:val="00931460"/>
    <w:rsid w:val="009316F0"/>
    <w:rsid w:val="0093298D"/>
    <w:rsid w:val="00933434"/>
    <w:rsid w:val="0093367F"/>
    <w:rsid w:val="00933D45"/>
    <w:rsid w:val="00935DA3"/>
    <w:rsid w:val="00937728"/>
    <w:rsid w:val="00940072"/>
    <w:rsid w:val="00941BD7"/>
    <w:rsid w:val="00941CD1"/>
    <w:rsid w:val="00943F27"/>
    <w:rsid w:val="00944A9E"/>
    <w:rsid w:val="009459C4"/>
    <w:rsid w:val="00945A3F"/>
    <w:rsid w:val="009460AD"/>
    <w:rsid w:val="00946599"/>
    <w:rsid w:val="009479D7"/>
    <w:rsid w:val="00951332"/>
    <w:rsid w:val="00951ABA"/>
    <w:rsid w:val="00954029"/>
    <w:rsid w:val="00954AC8"/>
    <w:rsid w:val="00955653"/>
    <w:rsid w:val="0095597C"/>
    <w:rsid w:val="00955D09"/>
    <w:rsid w:val="009565C2"/>
    <w:rsid w:val="00956659"/>
    <w:rsid w:val="00957E52"/>
    <w:rsid w:val="00960760"/>
    <w:rsid w:val="00960777"/>
    <w:rsid w:val="00961213"/>
    <w:rsid w:val="00961333"/>
    <w:rsid w:val="009615A7"/>
    <w:rsid w:val="00961907"/>
    <w:rsid w:val="0096252E"/>
    <w:rsid w:val="0096299A"/>
    <w:rsid w:val="00962E0D"/>
    <w:rsid w:val="0096365E"/>
    <w:rsid w:val="0096370E"/>
    <w:rsid w:val="0096384D"/>
    <w:rsid w:val="00963B18"/>
    <w:rsid w:val="00963BB3"/>
    <w:rsid w:val="009644C7"/>
    <w:rsid w:val="0096491A"/>
    <w:rsid w:val="00964E12"/>
    <w:rsid w:val="0096565F"/>
    <w:rsid w:val="00966539"/>
    <w:rsid w:val="009668C8"/>
    <w:rsid w:val="00966AF5"/>
    <w:rsid w:val="00966B27"/>
    <w:rsid w:val="00966CAF"/>
    <w:rsid w:val="00967355"/>
    <w:rsid w:val="00970C15"/>
    <w:rsid w:val="0097109C"/>
    <w:rsid w:val="00971BD1"/>
    <w:rsid w:val="00972A86"/>
    <w:rsid w:val="0097387B"/>
    <w:rsid w:val="00973882"/>
    <w:rsid w:val="009744BD"/>
    <w:rsid w:val="00974AD9"/>
    <w:rsid w:val="00974FF6"/>
    <w:rsid w:val="00974FFA"/>
    <w:rsid w:val="00975D4F"/>
    <w:rsid w:val="00976FC5"/>
    <w:rsid w:val="0098113F"/>
    <w:rsid w:val="009814D3"/>
    <w:rsid w:val="00982FA6"/>
    <w:rsid w:val="00983054"/>
    <w:rsid w:val="0098311D"/>
    <w:rsid w:val="00983A8D"/>
    <w:rsid w:val="00983BC1"/>
    <w:rsid w:val="00984091"/>
    <w:rsid w:val="0098431E"/>
    <w:rsid w:val="00984630"/>
    <w:rsid w:val="00986134"/>
    <w:rsid w:val="00986D78"/>
    <w:rsid w:val="00987A94"/>
    <w:rsid w:val="00987DF1"/>
    <w:rsid w:val="00990160"/>
    <w:rsid w:val="009901F0"/>
    <w:rsid w:val="009902EA"/>
    <w:rsid w:val="00991BCF"/>
    <w:rsid w:val="00991CDA"/>
    <w:rsid w:val="00992A63"/>
    <w:rsid w:val="00992B77"/>
    <w:rsid w:val="00992C8B"/>
    <w:rsid w:val="009938CB"/>
    <w:rsid w:val="00993EBF"/>
    <w:rsid w:val="009945F7"/>
    <w:rsid w:val="00994951"/>
    <w:rsid w:val="00994AE0"/>
    <w:rsid w:val="00994BEE"/>
    <w:rsid w:val="0099500F"/>
    <w:rsid w:val="00995397"/>
    <w:rsid w:val="009955FC"/>
    <w:rsid w:val="0099595F"/>
    <w:rsid w:val="00995D7F"/>
    <w:rsid w:val="009967BE"/>
    <w:rsid w:val="009A0487"/>
    <w:rsid w:val="009A0727"/>
    <w:rsid w:val="009A0C46"/>
    <w:rsid w:val="009A125B"/>
    <w:rsid w:val="009A1584"/>
    <w:rsid w:val="009A19BD"/>
    <w:rsid w:val="009A27BF"/>
    <w:rsid w:val="009A2B8A"/>
    <w:rsid w:val="009A3605"/>
    <w:rsid w:val="009A40B9"/>
    <w:rsid w:val="009A44A8"/>
    <w:rsid w:val="009A46BC"/>
    <w:rsid w:val="009A4B70"/>
    <w:rsid w:val="009A4C08"/>
    <w:rsid w:val="009A4FF6"/>
    <w:rsid w:val="009A5139"/>
    <w:rsid w:val="009A54CC"/>
    <w:rsid w:val="009A598C"/>
    <w:rsid w:val="009A5B6A"/>
    <w:rsid w:val="009A6E74"/>
    <w:rsid w:val="009A77AD"/>
    <w:rsid w:val="009B0105"/>
    <w:rsid w:val="009B138F"/>
    <w:rsid w:val="009B19F2"/>
    <w:rsid w:val="009B28F3"/>
    <w:rsid w:val="009B2ECF"/>
    <w:rsid w:val="009B31E2"/>
    <w:rsid w:val="009B3A02"/>
    <w:rsid w:val="009B3B29"/>
    <w:rsid w:val="009B3ECF"/>
    <w:rsid w:val="009B4271"/>
    <w:rsid w:val="009B4697"/>
    <w:rsid w:val="009B47B5"/>
    <w:rsid w:val="009B4EBE"/>
    <w:rsid w:val="009B4FAC"/>
    <w:rsid w:val="009B53CB"/>
    <w:rsid w:val="009B549F"/>
    <w:rsid w:val="009B5E25"/>
    <w:rsid w:val="009B63FA"/>
    <w:rsid w:val="009B66BC"/>
    <w:rsid w:val="009B68DA"/>
    <w:rsid w:val="009B751F"/>
    <w:rsid w:val="009B77DC"/>
    <w:rsid w:val="009B7929"/>
    <w:rsid w:val="009B7F8D"/>
    <w:rsid w:val="009C03F5"/>
    <w:rsid w:val="009C0D34"/>
    <w:rsid w:val="009C1D04"/>
    <w:rsid w:val="009C1DFC"/>
    <w:rsid w:val="009C221B"/>
    <w:rsid w:val="009C22F2"/>
    <w:rsid w:val="009C2910"/>
    <w:rsid w:val="009C35B4"/>
    <w:rsid w:val="009C3F79"/>
    <w:rsid w:val="009C45F6"/>
    <w:rsid w:val="009C472E"/>
    <w:rsid w:val="009C4DAF"/>
    <w:rsid w:val="009C4F0B"/>
    <w:rsid w:val="009C613B"/>
    <w:rsid w:val="009C61E0"/>
    <w:rsid w:val="009C634E"/>
    <w:rsid w:val="009C6534"/>
    <w:rsid w:val="009C7A7F"/>
    <w:rsid w:val="009D069C"/>
    <w:rsid w:val="009D0E09"/>
    <w:rsid w:val="009D0FA3"/>
    <w:rsid w:val="009D16E4"/>
    <w:rsid w:val="009D17E9"/>
    <w:rsid w:val="009D1FC2"/>
    <w:rsid w:val="009D2377"/>
    <w:rsid w:val="009D27A5"/>
    <w:rsid w:val="009D2896"/>
    <w:rsid w:val="009D3262"/>
    <w:rsid w:val="009D36F0"/>
    <w:rsid w:val="009D3A12"/>
    <w:rsid w:val="009D48BD"/>
    <w:rsid w:val="009D4BC8"/>
    <w:rsid w:val="009D65DD"/>
    <w:rsid w:val="009D67FA"/>
    <w:rsid w:val="009D6B02"/>
    <w:rsid w:val="009D7084"/>
    <w:rsid w:val="009D741F"/>
    <w:rsid w:val="009D769C"/>
    <w:rsid w:val="009D7848"/>
    <w:rsid w:val="009D78B5"/>
    <w:rsid w:val="009D7B72"/>
    <w:rsid w:val="009D7E90"/>
    <w:rsid w:val="009E0B2F"/>
    <w:rsid w:val="009E13E5"/>
    <w:rsid w:val="009E1439"/>
    <w:rsid w:val="009E1835"/>
    <w:rsid w:val="009E1CC5"/>
    <w:rsid w:val="009E1DB1"/>
    <w:rsid w:val="009E22DA"/>
    <w:rsid w:val="009E233C"/>
    <w:rsid w:val="009E24C4"/>
    <w:rsid w:val="009E3622"/>
    <w:rsid w:val="009E38D9"/>
    <w:rsid w:val="009E46DD"/>
    <w:rsid w:val="009E5E5E"/>
    <w:rsid w:val="009E69DF"/>
    <w:rsid w:val="009E6BB0"/>
    <w:rsid w:val="009E6D91"/>
    <w:rsid w:val="009E7828"/>
    <w:rsid w:val="009F06A9"/>
    <w:rsid w:val="009F0C8D"/>
    <w:rsid w:val="009F112D"/>
    <w:rsid w:val="009F11AD"/>
    <w:rsid w:val="009F1AAA"/>
    <w:rsid w:val="009F32AF"/>
    <w:rsid w:val="009F3766"/>
    <w:rsid w:val="009F3DD8"/>
    <w:rsid w:val="009F40F1"/>
    <w:rsid w:val="009F4176"/>
    <w:rsid w:val="009F6A04"/>
    <w:rsid w:val="009F6FFD"/>
    <w:rsid w:val="009F78ED"/>
    <w:rsid w:val="00A00060"/>
    <w:rsid w:val="00A00735"/>
    <w:rsid w:val="00A00E88"/>
    <w:rsid w:val="00A01A8A"/>
    <w:rsid w:val="00A02270"/>
    <w:rsid w:val="00A02EF9"/>
    <w:rsid w:val="00A05129"/>
    <w:rsid w:val="00A05714"/>
    <w:rsid w:val="00A06202"/>
    <w:rsid w:val="00A067EC"/>
    <w:rsid w:val="00A06CA2"/>
    <w:rsid w:val="00A074C6"/>
    <w:rsid w:val="00A1003D"/>
    <w:rsid w:val="00A1023A"/>
    <w:rsid w:val="00A1155D"/>
    <w:rsid w:val="00A12099"/>
    <w:rsid w:val="00A12785"/>
    <w:rsid w:val="00A127EC"/>
    <w:rsid w:val="00A12DCF"/>
    <w:rsid w:val="00A13550"/>
    <w:rsid w:val="00A1375E"/>
    <w:rsid w:val="00A1388C"/>
    <w:rsid w:val="00A139EE"/>
    <w:rsid w:val="00A13B96"/>
    <w:rsid w:val="00A14040"/>
    <w:rsid w:val="00A14048"/>
    <w:rsid w:val="00A14FC3"/>
    <w:rsid w:val="00A1506A"/>
    <w:rsid w:val="00A159FF"/>
    <w:rsid w:val="00A15E4D"/>
    <w:rsid w:val="00A1612C"/>
    <w:rsid w:val="00A170AD"/>
    <w:rsid w:val="00A17541"/>
    <w:rsid w:val="00A17B79"/>
    <w:rsid w:val="00A20242"/>
    <w:rsid w:val="00A2160C"/>
    <w:rsid w:val="00A2214B"/>
    <w:rsid w:val="00A22C15"/>
    <w:rsid w:val="00A22C62"/>
    <w:rsid w:val="00A235E9"/>
    <w:rsid w:val="00A23F1D"/>
    <w:rsid w:val="00A2456F"/>
    <w:rsid w:val="00A2466A"/>
    <w:rsid w:val="00A246F9"/>
    <w:rsid w:val="00A24B70"/>
    <w:rsid w:val="00A2533C"/>
    <w:rsid w:val="00A2550D"/>
    <w:rsid w:val="00A257CB"/>
    <w:rsid w:val="00A25B77"/>
    <w:rsid w:val="00A25F26"/>
    <w:rsid w:val="00A2603A"/>
    <w:rsid w:val="00A26539"/>
    <w:rsid w:val="00A27846"/>
    <w:rsid w:val="00A3082D"/>
    <w:rsid w:val="00A30E17"/>
    <w:rsid w:val="00A312B8"/>
    <w:rsid w:val="00A317EE"/>
    <w:rsid w:val="00A31F0F"/>
    <w:rsid w:val="00A335C6"/>
    <w:rsid w:val="00A33655"/>
    <w:rsid w:val="00A351E3"/>
    <w:rsid w:val="00A352D3"/>
    <w:rsid w:val="00A36445"/>
    <w:rsid w:val="00A37057"/>
    <w:rsid w:val="00A4052E"/>
    <w:rsid w:val="00A407D0"/>
    <w:rsid w:val="00A41057"/>
    <w:rsid w:val="00A417CA"/>
    <w:rsid w:val="00A41BA1"/>
    <w:rsid w:val="00A41F6C"/>
    <w:rsid w:val="00A4232C"/>
    <w:rsid w:val="00A430E3"/>
    <w:rsid w:val="00A43291"/>
    <w:rsid w:val="00A4370A"/>
    <w:rsid w:val="00A43742"/>
    <w:rsid w:val="00A43A0C"/>
    <w:rsid w:val="00A44417"/>
    <w:rsid w:val="00A454AE"/>
    <w:rsid w:val="00A45C44"/>
    <w:rsid w:val="00A4673A"/>
    <w:rsid w:val="00A46BE4"/>
    <w:rsid w:val="00A473B3"/>
    <w:rsid w:val="00A50908"/>
    <w:rsid w:val="00A50AFC"/>
    <w:rsid w:val="00A50B21"/>
    <w:rsid w:val="00A50DD8"/>
    <w:rsid w:val="00A50EDB"/>
    <w:rsid w:val="00A51034"/>
    <w:rsid w:val="00A51639"/>
    <w:rsid w:val="00A52385"/>
    <w:rsid w:val="00A53527"/>
    <w:rsid w:val="00A53AB5"/>
    <w:rsid w:val="00A53C3A"/>
    <w:rsid w:val="00A53EF4"/>
    <w:rsid w:val="00A54C0D"/>
    <w:rsid w:val="00A550D7"/>
    <w:rsid w:val="00A557C9"/>
    <w:rsid w:val="00A55F86"/>
    <w:rsid w:val="00A5601C"/>
    <w:rsid w:val="00A56589"/>
    <w:rsid w:val="00A57A75"/>
    <w:rsid w:val="00A60A1F"/>
    <w:rsid w:val="00A60AD9"/>
    <w:rsid w:val="00A61099"/>
    <w:rsid w:val="00A6163C"/>
    <w:rsid w:val="00A6164E"/>
    <w:rsid w:val="00A61BAB"/>
    <w:rsid w:val="00A61ED2"/>
    <w:rsid w:val="00A62F1A"/>
    <w:rsid w:val="00A63094"/>
    <w:rsid w:val="00A630C9"/>
    <w:rsid w:val="00A63254"/>
    <w:rsid w:val="00A63F95"/>
    <w:rsid w:val="00A6518D"/>
    <w:rsid w:val="00A65A92"/>
    <w:rsid w:val="00A66040"/>
    <w:rsid w:val="00A6632D"/>
    <w:rsid w:val="00A669B8"/>
    <w:rsid w:val="00A67046"/>
    <w:rsid w:val="00A67140"/>
    <w:rsid w:val="00A673AE"/>
    <w:rsid w:val="00A675D3"/>
    <w:rsid w:val="00A67ADC"/>
    <w:rsid w:val="00A67B0D"/>
    <w:rsid w:val="00A67CF5"/>
    <w:rsid w:val="00A705D3"/>
    <w:rsid w:val="00A70836"/>
    <w:rsid w:val="00A70C97"/>
    <w:rsid w:val="00A712FE"/>
    <w:rsid w:val="00A717F2"/>
    <w:rsid w:val="00A72A09"/>
    <w:rsid w:val="00A72D60"/>
    <w:rsid w:val="00A7316C"/>
    <w:rsid w:val="00A73971"/>
    <w:rsid w:val="00A743D1"/>
    <w:rsid w:val="00A74A6B"/>
    <w:rsid w:val="00A74EF3"/>
    <w:rsid w:val="00A75B77"/>
    <w:rsid w:val="00A761C5"/>
    <w:rsid w:val="00A767D6"/>
    <w:rsid w:val="00A769F1"/>
    <w:rsid w:val="00A772EC"/>
    <w:rsid w:val="00A77889"/>
    <w:rsid w:val="00A802AD"/>
    <w:rsid w:val="00A804BE"/>
    <w:rsid w:val="00A8053B"/>
    <w:rsid w:val="00A80A03"/>
    <w:rsid w:val="00A8173C"/>
    <w:rsid w:val="00A81CFC"/>
    <w:rsid w:val="00A83114"/>
    <w:rsid w:val="00A8361C"/>
    <w:rsid w:val="00A837AA"/>
    <w:rsid w:val="00A84D91"/>
    <w:rsid w:val="00A85216"/>
    <w:rsid w:val="00A85B19"/>
    <w:rsid w:val="00A85CBA"/>
    <w:rsid w:val="00A86798"/>
    <w:rsid w:val="00A87159"/>
    <w:rsid w:val="00A87623"/>
    <w:rsid w:val="00A90B9B"/>
    <w:rsid w:val="00A90C75"/>
    <w:rsid w:val="00A931B2"/>
    <w:rsid w:val="00A93A19"/>
    <w:rsid w:val="00A94E70"/>
    <w:rsid w:val="00A956B6"/>
    <w:rsid w:val="00A96686"/>
    <w:rsid w:val="00A96D48"/>
    <w:rsid w:val="00A96F89"/>
    <w:rsid w:val="00A97CF9"/>
    <w:rsid w:val="00A97D37"/>
    <w:rsid w:val="00AA048C"/>
    <w:rsid w:val="00AA1782"/>
    <w:rsid w:val="00AA1B53"/>
    <w:rsid w:val="00AA1C10"/>
    <w:rsid w:val="00AA20CD"/>
    <w:rsid w:val="00AA2380"/>
    <w:rsid w:val="00AA27E1"/>
    <w:rsid w:val="00AA2B8D"/>
    <w:rsid w:val="00AA2E60"/>
    <w:rsid w:val="00AA300F"/>
    <w:rsid w:val="00AA3D3D"/>
    <w:rsid w:val="00AA424F"/>
    <w:rsid w:val="00AA4C3C"/>
    <w:rsid w:val="00AA53F3"/>
    <w:rsid w:val="00AA5689"/>
    <w:rsid w:val="00AA5AC4"/>
    <w:rsid w:val="00AA5CBB"/>
    <w:rsid w:val="00AA5E7F"/>
    <w:rsid w:val="00AA6ED7"/>
    <w:rsid w:val="00AA75F9"/>
    <w:rsid w:val="00AB212B"/>
    <w:rsid w:val="00AB2670"/>
    <w:rsid w:val="00AB2780"/>
    <w:rsid w:val="00AB33CA"/>
    <w:rsid w:val="00AB3F64"/>
    <w:rsid w:val="00AB459E"/>
    <w:rsid w:val="00AB4C1D"/>
    <w:rsid w:val="00AB4C1E"/>
    <w:rsid w:val="00AB54DB"/>
    <w:rsid w:val="00AB56B2"/>
    <w:rsid w:val="00AB5BD4"/>
    <w:rsid w:val="00AB646C"/>
    <w:rsid w:val="00AB745F"/>
    <w:rsid w:val="00AB7949"/>
    <w:rsid w:val="00AC0068"/>
    <w:rsid w:val="00AC0CB1"/>
    <w:rsid w:val="00AC1BBE"/>
    <w:rsid w:val="00AC22CC"/>
    <w:rsid w:val="00AC301E"/>
    <w:rsid w:val="00AC38DD"/>
    <w:rsid w:val="00AC5C90"/>
    <w:rsid w:val="00AC6946"/>
    <w:rsid w:val="00AC78CB"/>
    <w:rsid w:val="00AD013A"/>
    <w:rsid w:val="00AD0641"/>
    <w:rsid w:val="00AD065F"/>
    <w:rsid w:val="00AD0AB9"/>
    <w:rsid w:val="00AD14BD"/>
    <w:rsid w:val="00AD1794"/>
    <w:rsid w:val="00AD1A0C"/>
    <w:rsid w:val="00AD1DDB"/>
    <w:rsid w:val="00AD279A"/>
    <w:rsid w:val="00AD286C"/>
    <w:rsid w:val="00AD302D"/>
    <w:rsid w:val="00AD3A66"/>
    <w:rsid w:val="00AD3BC4"/>
    <w:rsid w:val="00AD43A5"/>
    <w:rsid w:val="00AD4679"/>
    <w:rsid w:val="00AD4A6B"/>
    <w:rsid w:val="00AD5325"/>
    <w:rsid w:val="00AD5A7C"/>
    <w:rsid w:val="00AD5C5F"/>
    <w:rsid w:val="00AD6A62"/>
    <w:rsid w:val="00AD74E9"/>
    <w:rsid w:val="00AD7587"/>
    <w:rsid w:val="00AE09F0"/>
    <w:rsid w:val="00AE1075"/>
    <w:rsid w:val="00AE1CFF"/>
    <w:rsid w:val="00AE2529"/>
    <w:rsid w:val="00AE25AE"/>
    <w:rsid w:val="00AE27A6"/>
    <w:rsid w:val="00AE2A54"/>
    <w:rsid w:val="00AE2BE7"/>
    <w:rsid w:val="00AE2FAC"/>
    <w:rsid w:val="00AE3C66"/>
    <w:rsid w:val="00AE3F3D"/>
    <w:rsid w:val="00AE4263"/>
    <w:rsid w:val="00AE45D6"/>
    <w:rsid w:val="00AE6477"/>
    <w:rsid w:val="00AE65AF"/>
    <w:rsid w:val="00AE7733"/>
    <w:rsid w:val="00AE779F"/>
    <w:rsid w:val="00AF06A4"/>
    <w:rsid w:val="00AF0B9B"/>
    <w:rsid w:val="00AF1798"/>
    <w:rsid w:val="00AF1CCE"/>
    <w:rsid w:val="00AF1D75"/>
    <w:rsid w:val="00AF287F"/>
    <w:rsid w:val="00AF2A38"/>
    <w:rsid w:val="00AF2BC1"/>
    <w:rsid w:val="00AF2E44"/>
    <w:rsid w:val="00AF3456"/>
    <w:rsid w:val="00AF3615"/>
    <w:rsid w:val="00AF3770"/>
    <w:rsid w:val="00AF50AA"/>
    <w:rsid w:val="00AF53DE"/>
    <w:rsid w:val="00AF53F7"/>
    <w:rsid w:val="00AF5AB3"/>
    <w:rsid w:val="00AF60AF"/>
    <w:rsid w:val="00AF629A"/>
    <w:rsid w:val="00AF725D"/>
    <w:rsid w:val="00AF7B91"/>
    <w:rsid w:val="00B00861"/>
    <w:rsid w:val="00B009B4"/>
    <w:rsid w:val="00B011E0"/>
    <w:rsid w:val="00B01311"/>
    <w:rsid w:val="00B01C90"/>
    <w:rsid w:val="00B03747"/>
    <w:rsid w:val="00B043DB"/>
    <w:rsid w:val="00B0449B"/>
    <w:rsid w:val="00B04665"/>
    <w:rsid w:val="00B056E3"/>
    <w:rsid w:val="00B05E0E"/>
    <w:rsid w:val="00B05F36"/>
    <w:rsid w:val="00B06470"/>
    <w:rsid w:val="00B06473"/>
    <w:rsid w:val="00B06C81"/>
    <w:rsid w:val="00B1021F"/>
    <w:rsid w:val="00B11870"/>
    <w:rsid w:val="00B11D4A"/>
    <w:rsid w:val="00B129D4"/>
    <w:rsid w:val="00B12C36"/>
    <w:rsid w:val="00B12EE3"/>
    <w:rsid w:val="00B14D22"/>
    <w:rsid w:val="00B14EC3"/>
    <w:rsid w:val="00B153EA"/>
    <w:rsid w:val="00B16755"/>
    <w:rsid w:val="00B1691A"/>
    <w:rsid w:val="00B17476"/>
    <w:rsid w:val="00B17BFC"/>
    <w:rsid w:val="00B203CF"/>
    <w:rsid w:val="00B20E01"/>
    <w:rsid w:val="00B20EEC"/>
    <w:rsid w:val="00B21F20"/>
    <w:rsid w:val="00B21F3B"/>
    <w:rsid w:val="00B22534"/>
    <w:rsid w:val="00B22DFE"/>
    <w:rsid w:val="00B23A07"/>
    <w:rsid w:val="00B23E41"/>
    <w:rsid w:val="00B241B7"/>
    <w:rsid w:val="00B2433D"/>
    <w:rsid w:val="00B2444A"/>
    <w:rsid w:val="00B25018"/>
    <w:rsid w:val="00B25798"/>
    <w:rsid w:val="00B25E0A"/>
    <w:rsid w:val="00B26988"/>
    <w:rsid w:val="00B26CC8"/>
    <w:rsid w:val="00B30022"/>
    <w:rsid w:val="00B31682"/>
    <w:rsid w:val="00B3204D"/>
    <w:rsid w:val="00B32312"/>
    <w:rsid w:val="00B32945"/>
    <w:rsid w:val="00B32FD2"/>
    <w:rsid w:val="00B3376A"/>
    <w:rsid w:val="00B33BDD"/>
    <w:rsid w:val="00B34278"/>
    <w:rsid w:val="00B34554"/>
    <w:rsid w:val="00B3504E"/>
    <w:rsid w:val="00B35828"/>
    <w:rsid w:val="00B35B2A"/>
    <w:rsid w:val="00B36527"/>
    <w:rsid w:val="00B37406"/>
    <w:rsid w:val="00B376CD"/>
    <w:rsid w:val="00B377E5"/>
    <w:rsid w:val="00B37908"/>
    <w:rsid w:val="00B37EB0"/>
    <w:rsid w:val="00B40091"/>
    <w:rsid w:val="00B40607"/>
    <w:rsid w:val="00B4083E"/>
    <w:rsid w:val="00B43D09"/>
    <w:rsid w:val="00B44816"/>
    <w:rsid w:val="00B44918"/>
    <w:rsid w:val="00B44F55"/>
    <w:rsid w:val="00B46EA5"/>
    <w:rsid w:val="00B47944"/>
    <w:rsid w:val="00B47B8D"/>
    <w:rsid w:val="00B47C1D"/>
    <w:rsid w:val="00B50439"/>
    <w:rsid w:val="00B52406"/>
    <w:rsid w:val="00B526B3"/>
    <w:rsid w:val="00B537E7"/>
    <w:rsid w:val="00B54374"/>
    <w:rsid w:val="00B54B5C"/>
    <w:rsid w:val="00B56182"/>
    <w:rsid w:val="00B571EE"/>
    <w:rsid w:val="00B578A6"/>
    <w:rsid w:val="00B578C9"/>
    <w:rsid w:val="00B57ED2"/>
    <w:rsid w:val="00B60B5F"/>
    <w:rsid w:val="00B61989"/>
    <w:rsid w:val="00B61CB7"/>
    <w:rsid w:val="00B61E5C"/>
    <w:rsid w:val="00B62195"/>
    <w:rsid w:val="00B62C7A"/>
    <w:rsid w:val="00B62D82"/>
    <w:rsid w:val="00B63256"/>
    <w:rsid w:val="00B6345E"/>
    <w:rsid w:val="00B635BF"/>
    <w:rsid w:val="00B6362F"/>
    <w:rsid w:val="00B63F85"/>
    <w:rsid w:val="00B64695"/>
    <w:rsid w:val="00B6681A"/>
    <w:rsid w:val="00B6687E"/>
    <w:rsid w:val="00B673BA"/>
    <w:rsid w:val="00B67EBE"/>
    <w:rsid w:val="00B71389"/>
    <w:rsid w:val="00B716B5"/>
    <w:rsid w:val="00B71AF8"/>
    <w:rsid w:val="00B71DC8"/>
    <w:rsid w:val="00B72341"/>
    <w:rsid w:val="00B726FA"/>
    <w:rsid w:val="00B741F7"/>
    <w:rsid w:val="00B750C1"/>
    <w:rsid w:val="00B7565D"/>
    <w:rsid w:val="00B76CAD"/>
    <w:rsid w:val="00B77A0A"/>
    <w:rsid w:val="00B81307"/>
    <w:rsid w:val="00B82DD8"/>
    <w:rsid w:val="00B82EF2"/>
    <w:rsid w:val="00B83212"/>
    <w:rsid w:val="00B842CE"/>
    <w:rsid w:val="00B84E45"/>
    <w:rsid w:val="00B85F60"/>
    <w:rsid w:val="00B8648A"/>
    <w:rsid w:val="00B8683D"/>
    <w:rsid w:val="00B86F59"/>
    <w:rsid w:val="00B87D96"/>
    <w:rsid w:val="00B900DC"/>
    <w:rsid w:val="00B91646"/>
    <w:rsid w:val="00B92309"/>
    <w:rsid w:val="00B926E8"/>
    <w:rsid w:val="00B929DD"/>
    <w:rsid w:val="00B92D5A"/>
    <w:rsid w:val="00B9334F"/>
    <w:rsid w:val="00B93C5B"/>
    <w:rsid w:val="00B94B1B"/>
    <w:rsid w:val="00B953D7"/>
    <w:rsid w:val="00B958EB"/>
    <w:rsid w:val="00B95C90"/>
    <w:rsid w:val="00B96230"/>
    <w:rsid w:val="00B96316"/>
    <w:rsid w:val="00BA075C"/>
    <w:rsid w:val="00BA0F57"/>
    <w:rsid w:val="00BA1782"/>
    <w:rsid w:val="00BA1814"/>
    <w:rsid w:val="00BA2875"/>
    <w:rsid w:val="00BA2D80"/>
    <w:rsid w:val="00BA2F37"/>
    <w:rsid w:val="00BA3992"/>
    <w:rsid w:val="00BA4B63"/>
    <w:rsid w:val="00BA520D"/>
    <w:rsid w:val="00BA5368"/>
    <w:rsid w:val="00BA6093"/>
    <w:rsid w:val="00BA697D"/>
    <w:rsid w:val="00BA6B69"/>
    <w:rsid w:val="00BA7C62"/>
    <w:rsid w:val="00BA7F20"/>
    <w:rsid w:val="00BB05FD"/>
    <w:rsid w:val="00BB06A8"/>
    <w:rsid w:val="00BB1170"/>
    <w:rsid w:val="00BB15EB"/>
    <w:rsid w:val="00BB1A1A"/>
    <w:rsid w:val="00BB24F9"/>
    <w:rsid w:val="00BB27CB"/>
    <w:rsid w:val="00BB298A"/>
    <w:rsid w:val="00BB2B40"/>
    <w:rsid w:val="00BB2D60"/>
    <w:rsid w:val="00BB2F62"/>
    <w:rsid w:val="00BB2FD7"/>
    <w:rsid w:val="00BB356B"/>
    <w:rsid w:val="00BB429A"/>
    <w:rsid w:val="00BB4DFC"/>
    <w:rsid w:val="00BB4E03"/>
    <w:rsid w:val="00BB578C"/>
    <w:rsid w:val="00BB616A"/>
    <w:rsid w:val="00BB6209"/>
    <w:rsid w:val="00BB67A9"/>
    <w:rsid w:val="00BB6C53"/>
    <w:rsid w:val="00BB70BE"/>
    <w:rsid w:val="00BB7E06"/>
    <w:rsid w:val="00BC063C"/>
    <w:rsid w:val="00BC186E"/>
    <w:rsid w:val="00BC1E64"/>
    <w:rsid w:val="00BC244F"/>
    <w:rsid w:val="00BC25A1"/>
    <w:rsid w:val="00BC31C7"/>
    <w:rsid w:val="00BC37FD"/>
    <w:rsid w:val="00BC3EDE"/>
    <w:rsid w:val="00BC3FB9"/>
    <w:rsid w:val="00BC4264"/>
    <w:rsid w:val="00BC4374"/>
    <w:rsid w:val="00BC43C8"/>
    <w:rsid w:val="00BC4654"/>
    <w:rsid w:val="00BC46B7"/>
    <w:rsid w:val="00BC4893"/>
    <w:rsid w:val="00BC4BCC"/>
    <w:rsid w:val="00BC547C"/>
    <w:rsid w:val="00BC6747"/>
    <w:rsid w:val="00BC68DD"/>
    <w:rsid w:val="00BC6B37"/>
    <w:rsid w:val="00BC7130"/>
    <w:rsid w:val="00BC7B8B"/>
    <w:rsid w:val="00BC7D51"/>
    <w:rsid w:val="00BD058C"/>
    <w:rsid w:val="00BD0EC3"/>
    <w:rsid w:val="00BD1173"/>
    <w:rsid w:val="00BD1223"/>
    <w:rsid w:val="00BD3791"/>
    <w:rsid w:val="00BD3AFF"/>
    <w:rsid w:val="00BD4793"/>
    <w:rsid w:val="00BD4854"/>
    <w:rsid w:val="00BD5A40"/>
    <w:rsid w:val="00BD5B8A"/>
    <w:rsid w:val="00BD63F3"/>
    <w:rsid w:val="00BD68D5"/>
    <w:rsid w:val="00BD6FE9"/>
    <w:rsid w:val="00BE0201"/>
    <w:rsid w:val="00BE02F3"/>
    <w:rsid w:val="00BE0C3F"/>
    <w:rsid w:val="00BE0CC1"/>
    <w:rsid w:val="00BE10C4"/>
    <w:rsid w:val="00BE141E"/>
    <w:rsid w:val="00BE16DF"/>
    <w:rsid w:val="00BE1F39"/>
    <w:rsid w:val="00BE3733"/>
    <w:rsid w:val="00BE396F"/>
    <w:rsid w:val="00BE3B29"/>
    <w:rsid w:val="00BE431B"/>
    <w:rsid w:val="00BE4BD9"/>
    <w:rsid w:val="00BE5E13"/>
    <w:rsid w:val="00BE6559"/>
    <w:rsid w:val="00BE66AA"/>
    <w:rsid w:val="00BE6CB9"/>
    <w:rsid w:val="00BE7AD2"/>
    <w:rsid w:val="00BE7BE6"/>
    <w:rsid w:val="00BE7CDD"/>
    <w:rsid w:val="00BE7F03"/>
    <w:rsid w:val="00BF0086"/>
    <w:rsid w:val="00BF04A2"/>
    <w:rsid w:val="00BF1778"/>
    <w:rsid w:val="00BF1C89"/>
    <w:rsid w:val="00BF1CD3"/>
    <w:rsid w:val="00BF21F5"/>
    <w:rsid w:val="00BF3046"/>
    <w:rsid w:val="00BF3C1E"/>
    <w:rsid w:val="00BF3FA6"/>
    <w:rsid w:val="00BF4BAE"/>
    <w:rsid w:val="00BF6512"/>
    <w:rsid w:val="00BF6525"/>
    <w:rsid w:val="00BF6938"/>
    <w:rsid w:val="00BF72ED"/>
    <w:rsid w:val="00BF78A1"/>
    <w:rsid w:val="00BF7B60"/>
    <w:rsid w:val="00BF7DE8"/>
    <w:rsid w:val="00BF7EEB"/>
    <w:rsid w:val="00C00ACC"/>
    <w:rsid w:val="00C01F0A"/>
    <w:rsid w:val="00C020C4"/>
    <w:rsid w:val="00C0286F"/>
    <w:rsid w:val="00C03280"/>
    <w:rsid w:val="00C0364F"/>
    <w:rsid w:val="00C03C00"/>
    <w:rsid w:val="00C03ECA"/>
    <w:rsid w:val="00C043F0"/>
    <w:rsid w:val="00C04767"/>
    <w:rsid w:val="00C04B06"/>
    <w:rsid w:val="00C05ACB"/>
    <w:rsid w:val="00C060BF"/>
    <w:rsid w:val="00C060F0"/>
    <w:rsid w:val="00C06797"/>
    <w:rsid w:val="00C068D8"/>
    <w:rsid w:val="00C07658"/>
    <w:rsid w:val="00C106D9"/>
    <w:rsid w:val="00C10898"/>
    <w:rsid w:val="00C10CBA"/>
    <w:rsid w:val="00C119F9"/>
    <w:rsid w:val="00C11FAE"/>
    <w:rsid w:val="00C132D2"/>
    <w:rsid w:val="00C13A60"/>
    <w:rsid w:val="00C14208"/>
    <w:rsid w:val="00C144B1"/>
    <w:rsid w:val="00C14DD8"/>
    <w:rsid w:val="00C168CC"/>
    <w:rsid w:val="00C16CB1"/>
    <w:rsid w:val="00C16DCA"/>
    <w:rsid w:val="00C16ECA"/>
    <w:rsid w:val="00C17F3A"/>
    <w:rsid w:val="00C2046B"/>
    <w:rsid w:val="00C210A3"/>
    <w:rsid w:val="00C21135"/>
    <w:rsid w:val="00C218D4"/>
    <w:rsid w:val="00C2198E"/>
    <w:rsid w:val="00C219C5"/>
    <w:rsid w:val="00C2276D"/>
    <w:rsid w:val="00C22D32"/>
    <w:rsid w:val="00C22F47"/>
    <w:rsid w:val="00C238AE"/>
    <w:rsid w:val="00C23AA0"/>
    <w:rsid w:val="00C24632"/>
    <w:rsid w:val="00C252D4"/>
    <w:rsid w:val="00C25413"/>
    <w:rsid w:val="00C25996"/>
    <w:rsid w:val="00C25B19"/>
    <w:rsid w:val="00C270D0"/>
    <w:rsid w:val="00C27714"/>
    <w:rsid w:val="00C2796B"/>
    <w:rsid w:val="00C303D6"/>
    <w:rsid w:val="00C30814"/>
    <w:rsid w:val="00C30C8B"/>
    <w:rsid w:val="00C313B2"/>
    <w:rsid w:val="00C3241F"/>
    <w:rsid w:val="00C32C34"/>
    <w:rsid w:val="00C336AC"/>
    <w:rsid w:val="00C33F07"/>
    <w:rsid w:val="00C3401B"/>
    <w:rsid w:val="00C3437C"/>
    <w:rsid w:val="00C34B85"/>
    <w:rsid w:val="00C35457"/>
    <w:rsid w:val="00C3576D"/>
    <w:rsid w:val="00C35771"/>
    <w:rsid w:val="00C35A2A"/>
    <w:rsid w:val="00C36577"/>
    <w:rsid w:val="00C3677A"/>
    <w:rsid w:val="00C36AFF"/>
    <w:rsid w:val="00C409F7"/>
    <w:rsid w:val="00C411DE"/>
    <w:rsid w:val="00C42978"/>
    <w:rsid w:val="00C43394"/>
    <w:rsid w:val="00C43F97"/>
    <w:rsid w:val="00C445BB"/>
    <w:rsid w:val="00C446C7"/>
    <w:rsid w:val="00C457DB"/>
    <w:rsid w:val="00C461E5"/>
    <w:rsid w:val="00C46251"/>
    <w:rsid w:val="00C463F6"/>
    <w:rsid w:val="00C46DD0"/>
    <w:rsid w:val="00C479C2"/>
    <w:rsid w:val="00C47D92"/>
    <w:rsid w:val="00C5095C"/>
    <w:rsid w:val="00C50966"/>
    <w:rsid w:val="00C50AE3"/>
    <w:rsid w:val="00C50ECE"/>
    <w:rsid w:val="00C51870"/>
    <w:rsid w:val="00C51A00"/>
    <w:rsid w:val="00C51C14"/>
    <w:rsid w:val="00C51C8A"/>
    <w:rsid w:val="00C539B8"/>
    <w:rsid w:val="00C53B29"/>
    <w:rsid w:val="00C55235"/>
    <w:rsid w:val="00C552A2"/>
    <w:rsid w:val="00C5638D"/>
    <w:rsid w:val="00C56C7E"/>
    <w:rsid w:val="00C56F7F"/>
    <w:rsid w:val="00C572AA"/>
    <w:rsid w:val="00C5740B"/>
    <w:rsid w:val="00C57675"/>
    <w:rsid w:val="00C60656"/>
    <w:rsid w:val="00C60910"/>
    <w:rsid w:val="00C60A43"/>
    <w:rsid w:val="00C60C82"/>
    <w:rsid w:val="00C60D7D"/>
    <w:rsid w:val="00C6184D"/>
    <w:rsid w:val="00C619DA"/>
    <w:rsid w:val="00C625BE"/>
    <w:rsid w:val="00C62BA0"/>
    <w:rsid w:val="00C63109"/>
    <w:rsid w:val="00C63B4B"/>
    <w:rsid w:val="00C64B62"/>
    <w:rsid w:val="00C64DFA"/>
    <w:rsid w:val="00C669C9"/>
    <w:rsid w:val="00C673E6"/>
    <w:rsid w:val="00C674E6"/>
    <w:rsid w:val="00C67586"/>
    <w:rsid w:val="00C67ECD"/>
    <w:rsid w:val="00C70060"/>
    <w:rsid w:val="00C708AA"/>
    <w:rsid w:val="00C70E35"/>
    <w:rsid w:val="00C70EC6"/>
    <w:rsid w:val="00C72AAE"/>
    <w:rsid w:val="00C72CD9"/>
    <w:rsid w:val="00C736B3"/>
    <w:rsid w:val="00C73703"/>
    <w:rsid w:val="00C74157"/>
    <w:rsid w:val="00C74805"/>
    <w:rsid w:val="00C74893"/>
    <w:rsid w:val="00C74E63"/>
    <w:rsid w:val="00C752ED"/>
    <w:rsid w:val="00C75FBF"/>
    <w:rsid w:val="00C76064"/>
    <w:rsid w:val="00C76885"/>
    <w:rsid w:val="00C768CB"/>
    <w:rsid w:val="00C77953"/>
    <w:rsid w:val="00C828A7"/>
    <w:rsid w:val="00C828E1"/>
    <w:rsid w:val="00C82CB7"/>
    <w:rsid w:val="00C83781"/>
    <w:rsid w:val="00C83DBF"/>
    <w:rsid w:val="00C84308"/>
    <w:rsid w:val="00C853EA"/>
    <w:rsid w:val="00C855A4"/>
    <w:rsid w:val="00C856FD"/>
    <w:rsid w:val="00C85E85"/>
    <w:rsid w:val="00C8600E"/>
    <w:rsid w:val="00C865AE"/>
    <w:rsid w:val="00C87018"/>
    <w:rsid w:val="00C870B1"/>
    <w:rsid w:val="00C9073B"/>
    <w:rsid w:val="00C91A71"/>
    <w:rsid w:val="00C91AF0"/>
    <w:rsid w:val="00C92157"/>
    <w:rsid w:val="00C92739"/>
    <w:rsid w:val="00C92770"/>
    <w:rsid w:val="00C932E8"/>
    <w:rsid w:val="00C938E9"/>
    <w:rsid w:val="00C93E7E"/>
    <w:rsid w:val="00C94DC7"/>
    <w:rsid w:val="00C9547C"/>
    <w:rsid w:val="00C95A64"/>
    <w:rsid w:val="00C96809"/>
    <w:rsid w:val="00C96972"/>
    <w:rsid w:val="00C96AB2"/>
    <w:rsid w:val="00C97580"/>
    <w:rsid w:val="00C97625"/>
    <w:rsid w:val="00C9765F"/>
    <w:rsid w:val="00CA0B00"/>
    <w:rsid w:val="00CA1270"/>
    <w:rsid w:val="00CA12C3"/>
    <w:rsid w:val="00CA1B60"/>
    <w:rsid w:val="00CA1F35"/>
    <w:rsid w:val="00CA2177"/>
    <w:rsid w:val="00CA2A1B"/>
    <w:rsid w:val="00CA2B83"/>
    <w:rsid w:val="00CA2D3F"/>
    <w:rsid w:val="00CA33B5"/>
    <w:rsid w:val="00CA3559"/>
    <w:rsid w:val="00CA5484"/>
    <w:rsid w:val="00CA56D1"/>
    <w:rsid w:val="00CA5B86"/>
    <w:rsid w:val="00CA5BEA"/>
    <w:rsid w:val="00CA5F88"/>
    <w:rsid w:val="00CA613A"/>
    <w:rsid w:val="00CA70D6"/>
    <w:rsid w:val="00CA7516"/>
    <w:rsid w:val="00CA77D5"/>
    <w:rsid w:val="00CA7FBF"/>
    <w:rsid w:val="00CB038F"/>
    <w:rsid w:val="00CB0F93"/>
    <w:rsid w:val="00CB16DC"/>
    <w:rsid w:val="00CB18E7"/>
    <w:rsid w:val="00CB1EFA"/>
    <w:rsid w:val="00CB21D8"/>
    <w:rsid w:val="00CB23D4"/>
    <w:rsid w:val="00CB290C"/>
    <w:rsid w:val="00CB48B6"/>
    <w:rsid w:val="00CB5376"/>
    <w:rsid w:val="00CB538D"/>
    <w:rsid w:val="00CB576C"/>
    <w:rsid w:val="00CB6658"/>
    <w:rsid w:val="00CB7000"/>
    <w:rsid w:val="00CC0412"/>
    <w:rsid w:val="00CC0B23"/>
    <w:rsid w:val="00CC0B81"/>
    <w:rsid w:val="00CC187C"/>
    <w:rsid w:val="00CC1C17"/>
    <w:rsid w:val="00CC2E0A"/>
    <w:rsid w:val="00CC315B"/>
    <w:rsid w:val="00CC3E60"/>
    <w:rsid w:val="00CC4E2C"/>
    <w:rsid w:val="00CC63EA"/>
    <w:rsid w:val="00CD1842"/>
    <w:rsid w:val="00CD1AD5"/>
    <w:rsid w:val="00CD1DC2"/>
    <w:rsid w:val="00CD247C"/>
    <w:rsid w:val="00CD2CA9"/>
    <w:rsid w:val="00CD3327"/>
    <w:rsid w:val="00CD4BCF"/>
    <w:rsid w:val="00CD51C8"/>
    <w:rsid w:val="00CD58AB"/>
    <w:rsid w:val="00CD6322"/>
    <w:rsid w:val="00CD66FA"/>
    <w:rsid w:val="00CD678A"/>
    <w:rsid w:val="00CE0EDD"/>
    <w:rsid w:val="00CE216B"/>
    <w:rsid w:val="00CE2EEA"/>
    <w:rsid w:val="00CE30FF"/>
    <w:rsid w:val="00CE35D3"/>
    <w:rsid w:val="00CE43A1"/>
    <w:rsid w:val="00CE4420"/>
    <w:rsid w:val="00CE47D7"/>
    <w:rsid w:val="00CE5F88"/>
    <w:rsid w:val="00CE6327"/>
    <w:rsid w:val="00CF00F8"/>
    <w:rsid w:val="00CF0132"/>
    <w:rsid w:val="00CF1034"/>
    <w:rsid w:val="00CF1FA0"/>
    <w:rsid w:val="00CF2C0A"/>
    <w:rsid w:val="00CF2E79"/>
    <w:rsid w:val="00CF3399"/>
    <w:rsid w:val="00CF39D6"/>
    <w:rsid w:val="00CF3A70"/>
    <w:rsid w:val="00CF45F8"/>
    <w:rsid w:val="00CF4AB7"/>
    <w:rsid w:val="00CF4BCE"/>
    <w:rsid w:val="00CF50EE"/>
    <w:rsid w:val="00CF589C"/>
    <w:rsid w:val="00CF58A4"/>
    <w:rsid w:val="00CF75E7"/>
    <w:rsid w:val="00CF791F"/>
    <w:rsid w:val="00D002B2"/>
    <w:rsid w:val="00D009F7"/>
    <w:rsid w:val="00D00E5A"/>
    <w:rsid w:val="00D00E7E"/>
    <w:rsid w:val="00D00F96"/>
    <w:rsid w:val="00D0104E"/>
    <w:rsid w:val="00D02545"/>
    <w:rsid w:val="00D0280A"/>
    <w:rsid w:val="00D029AD"/>
    <w:rsid w:val="00D0377F"/>
    <w:rsid w:val="00D03EB2"/>
    <w:rsid w:val="00D04063"/>
    <w:rsid w:val="00D043C5"/>
    <w:rsid w:val="00D0462B"/>
    <w:rsid w:val="00D04F05"/>
    <w:rsid w:val="00D0546B"/>
    <w:rsid w:val="00D054F2"/>
    <w:rsid w:val="00D06542"/>
    <w:rsid w:val="00D072F7"/>
    <w:rsid w:val="00D07807"/>
    <w:rsid w:val="00D1064D"/>
    <w:rsid w:val="00D108A9"/>
    <w:rsid w:val="00D109D6"/>
    <w:rsid w:val="00D114E8"/>
    <w:rsid w:val="00D117EB"/>
    <w:rsid w:val="00D125E6"/>
    <w:rsid w:val="00D12B22"/>
    <w:rsid w:val="00D12C25"/>
    <w:rsid w:val="00D13675"/>
    <w:rsid w:val="00D13AF0"/>
    <w:rsid w:val="00D14751"/>
    <w:rsid w:val="00D14947"/>
    <w:rsid w:val="00D1507B"/>
    <w:rsid w:val="00D15E91"/>
    <w:rsid w:val="00D1603B"/>
    <w:rsid w:val="00D16411"/>
    <w:rsid w:val="00D16A99"/>
    <w:rsid w:val="00D16BAC"/>
    <w:rsid w:val="00D16D77"/>
    <w:rsid w:val="00D16DD2"/>
    <w:rsid w:val="00D17429"/>
    <w:rsid w:val="00D2083D"/>
    <w:rsid w:val="00D20872"/>
    <w:rsid w:val="00D20B9F"/>
    <w:rsid w:val="00D21087"/>
    <w:rsid w:val="00D21217"/>
    <w:rsid w:val="00D21982"/>
    <w:rsid w:val="00D21E8F"/>
    <w:rsid w:val="00D21F56"/>
    <w:rsid w:val="00D23E5B"/>
    <w:rsid w:val="00D24073"/>
    <w:rsid w:val="00D2450C"/>
    <w:rsid w:val="00D24908"/>
    <w:rsid w:val="00D2551F"/>
    <w:rsid w:val="00D25BFD"/>
    <w:rsid w:val="00D266E1"/>
    <w:rsid w:val="00D26ACB"/>
    <w:rsid w:val="00D26B4C"/>
    <w:rsid w:val="00D26BDB"/>
    <w:rsid w:val="00D279B6"/>
    <w:rsid w:val="00D27B33"/>
    <w:rsid w:val="00D27BC2"/>
    <w:rsid w:val="00D304C4"/>
    <w:rsid w:val="00D31F02"/>
    <w:rsid w:val="00D325E7"/>
    <w:rsid w:val="00D33266"/>
    <w:rsid w:val="00D3386F"/>
    <w:rsid w:val="00D3512E"/>
    <w:rsid w:val="00D35259"/>
    <w:rsid w:val="00D3565B"/>
    <w:rsid w:val="00D360F1"/>
    <w:rsid w:val="00D361D1"/>
    <w:rsid w:val="00D369BD"/>
    <w:rsid w:val="00D36CEC"/>
    <w:rsid w:val="00D37677"/>
    <w:rsid w:val="00D4111D"/>
    <w:rsid w:val="00D421E8"/>
    <w:rsid w:val="00D44F0D"/>
    <w:rsid w:val="00D45530"/>
    <w:rsid w:val="00D456BB"/>
    <w:rsid w:val="00D45988"/>
    <w:rsid w:val="00D45C28"/>
    <w:rsid w:val="00D45D3F"/>
    <w:rsid w:val="00D46BCC"/>
    <w:rsid w:val="00D4707F"/>
    <w:rsid w:val="00D50A6D"/>
    <w:rsid w:val="00D5126B"/>
    <w:rsid w:val="00D5187F"/>
    <w:rsid w:val="00D51B6B"/>
    <w:rsid w:val="00D51FEA"/>
    <w:rsid w:val="00D5275B"/>
    <w:rsid w:val="00D53BA6"/>
    <w:rsid w:val="00D556E9"/>
    <w:rsid w:val="00D55959"/>
    <w:rsid w:val="00D56943"/>
    <w:rsid w:val="00D56B05"/>
    <w:rsid w:val="00D56B3A"/>
    <w:rsid w:val="00D56B4E"/>
    <w:rsid w:val="00D57093"/>
    <w:rsid w:val="00D5760E"/>
    <w:rsid w:val="00D57CBA"/>
    <w:rsid w:val="00D57EB8"/>
    <w:rsid w:val="00D6034E"/>
    <w:rsid w:val="00D6084A"/>
    <w:rsid w:val="00D60F89"/>
    <w:rsid w:val="00D61141"/>
    <w:rsid w:val="00D616AA"/>
    <w:rsid w:val="00D62D39"/>
    <w:rsid w:val="00D62EA9"/>
    <w:rsid w:val="00D645F2"/>
    <w:rsid w:val="00D6497D"/>
    <w:rsid w:val="00D650F7"/>
    <w:rsid w:val="00D659D3"/>
    <w:rsid w:val="00D66203"/>
    <w:rsid w:val="00D66EA5"/>
    <w:rsid w:val="00D66FCB"/>
    <w:rsid w:val="00D67CCD"/>
    <w:rsid w:val="00D70360"/>
    <w:rsid w:val="00D706CD"/>
    <w:rsid w:val="00D71F92"/>
    <w:rsid w:val="00D722A5"/>
    <w:rsid w:val="00D72D5B"/>
    <w:rsid w:val="00D72E97"/>
    <w:rsid w:val="00D72F0E"/>
    <w:rsid w:val="00D73B69"/>
    <w:rsid w:val="00D73F4D"/>
    <w:rsid w:val="00D741AC"/>
    <w:rsid w:val="00D74D0C"/>
    <w:rsid w:val="00D74E6A"/>
    <w:rsid w:val="00D753CF"/>
    <w:rsid w:val="00D753E3"/>
    <w:rsid w:val="00D75D37"/>
    <w:rsid w:val="00D76BC5"/>
    <w:rsid w:val="00D76EBB"/>
    <w:rsid w:val="00D777A2"/>
    <w:rsid w:val="00D80058"/>
    <w:rsid w:val="00D81222"/>
    <w:rsid w:val="00D82335"/>
    <w:rsid w:val="00D83367"/>
    <w:rsid w:val="00D84569"/>
    <w:rsid w:val="00D84F65"/>
    <w:rsid w:val="00D852AF"/>
    <w:rsid w:val="00D853CD"/>
    <w:rsid w:val="00D85690"/>
    <w:rsid w:val="00D85834"/>
    <w:rsid w:val="00D86082"/>
    <w:rsid w:val="00D863F8"/>
    <w:rsid w:val="00D864A4"/>
    <w:rsid w:val="00D87738"/>
    <w:rsid w:val="00D87A42"/>
    <w:rsid w:val="00D90516"/>
    <w:rsid w:val="00D907EF"/>
    <w:rsid w:val="00D9198B"/>
    <w:rsid w:val="00D91E70"/>
    <w:rsid w:val="00D927E2"/>
    <w:rsid w:val="00D92CC2"/>
    <w:rsid w:val="00D9453D"/>
    <w:rsid w:val="00D949F7"/>
    <w:rsid w:val="00D950BE"/>
    <w:rsid w:val="00D95B90"/>
    <w:rsid w:val="00D97761"/>
    <w:rsid w:val="00D97F8D"/>
    <w:rsid w:val="00DA0206"/>
    <w:rsid w:val="00DA2221"/>
    <w:rsid w:val="00DA2450"/>
    <w:rsid w:val="00DA2E72"/>
    <w:rsid w:val="00DA34F7"/>
    <w:rsid w:val="00DA43C1"/>
    <w:rsid w:val="00DA531C"/>
    <w:rsid w:val="00DA5DBA"/>
    <w:rsid w:val="00DA65C5"/>
    <w:rsid w:val="00DA664D"/>
    <w:rsid w:val="00DA6D04"/>
    <w:rsid w:val="00DA7B9C"/>
    <w:rsid w:val="00DB06C6"/>
    <w:rsid w:val="00DB16C6"/>
    <w:rsid w:val="00DB1952"/>
    <w:rsid w:val="00DB2269"/>
    <w:rsid w:val="00DB275B"/>
    <w:rsid w:val="00DB3161"/>
    <w:rsid w:val="00DB351B"/>
    <w:rsid w:val="00DB415C"/>
    <w:rsid w:val="00DB415D"/>
    <w:rsid w:val="00DB45A2"/>
    <w:rsid w:val="00DB4A2C"/>
    <w:rsid w:val="00DB4C03"/>
    <w:rsid w:val="00DB4E44"/>
    <w:rsid w:val="00DB4EAF"/>
    <w:rsid w:val="00DB636C"/>
    <w:rsid w:val="00DB74ED"/>
    <w:rsid w:val="00DB7675"/>
    <w:rsid w:val="00DB7CBC"/>
    <w:rsid w:val="00DC0143"/>
    <w:rsid w:val="00DC1C73"/>
    <w:rsid w:val="00DC2121"/>
    <w:rsid w:val="00DC221B"/>
    <w:rsid w:val="00DC2411"/>
    <w:rsid w:val="00DC2E8B"/>
    <w:rsid w:val="00DC36CF"/>
    <w:rsid w:val="00DC3F01"/>
    <w:rsid w:val="00DC4723"/>
    <w:rsid w:val="00DC4E69"/>
    <w:rsid w:val="00DC4E6C"/>
    <w:rsid w:val="00DC4E7D"/>
    <w:rsid w:val="00DC5C1F"/>
    <w:rsid w:val="00DC6BA2"/>
    <w:rsid w:val="00DC7B52"/>
    <w:rsid w:val="00DC7FCD"/>
    <w:rsid w:val="00DD02A1"/>
    <w:rsid w:val="00DD0458"/>
    <w:rsid w:val="00DD0E83"/>
    <w:rsid w:val="00DD1266"/>
    <w:rsid w:val="00DD1A2C"/>
    <w:rsid w:val="00DD1AB1"/>
    <w:rsid w:val="00DD1BBD"/>
    <w:rsid w:val="00DD1CC5"/>
    <w:rsid w:val="00DD2404"/>
    <w:rsid w:val="00DD3132"/>
    <w:rsid w:val="00DD3426"/>
    <w:rsid w:val="00DD34E6"/>
    <w:rsid w:val="00DD3854"/>
    <w:rsid w:val="00DD3D54"/>
    <w:rsid w:val="00DD4839"/>
    <w:rsid w:val="00DD5E03"/>
    <w:rsid w:val="00DD6A75"/>
    <w:rsid w:val="00DD6CAA"/>
    <w:rsid w:val="00DD6F63"/>
    <w:rsid w:val="00DD79CD"/>
    <w:rsid w:val="00DD7AC4"/>
    <w:rsid w:val="00DD7FD7"/>
    <w:rsid w:val="00DE0599"/>
    <w:rsid w:val="00DE06D3"/>
    <w:rsid w:val="00DE1210"/>
    <w:rsid w:val="00DE1426"/>
    <w:rsid w:val="00DE2484"/>
    <w:rsid w:val="00DE2D00"/>
    <w:rsid w:val="00DE46F5"/>
    <w:rsid w:val="00DE543E"/>
    <w:rsid w:val="00DE5B49"/>
    <w:rsid w:val="00DE5FF8"/>
    <w:rsid w:val="00DE61DC"/>
    <w:rsid w:val="00DE6531"/>
    <w:rsid w:val="00DE7235"/>
    <w:rsid w:val="00DE7DEA"/>
    <w:rsid w:val="00DF1820"/>
    <w:rsid w:val="00DF26E1"/>
    <w:rsid w:val="00DF314A"/>
    <w:rsid w:val="00DF43E0"/>
    <w:rsid w:val="00DF4B21"/>
    <w:rsid w:val="00DF4B65"/>
    <w:rsid w:val="00DF55DA"/>
    <w:rsid w:val="00DF5606"/>
    <w:rsid w:val="00DF59D1"/>
    <w:rsid w:val="00DF6D0F"/>
    <w:rsid w:val="00DF733D"/>
    <w:rsid w:val="00DF7459"/>
    <w:rsid w:val="00DF7AAC"/>
    <w:rsid w:val="00DF7B6A"/>
    <w:rsid w:val="00E00BE3"/>
    <w:rsid w:val="00E0146C"/>
    <w:rsid w:val="00E0213C"/>
    <w:rsid w:val="00E0243C"/>
    <w:rsid w:val="00E02B96"/>
    <w:rsid w:val="00E02DD3"/>
    <w:rsid w:val="00E03FC3"/>
    <w:rsid w:val="00E0410E"/>
    <w:rsid w:val="00E04E80"/>
    <w:rsid w:val="00E04FD3"/>
    <w:rsid w:val="00E0548E"/>
    <w:rsid w:val="00E055C4"/>
    <w:rsid w:val="00E057CF"/>
    <w:rsid w:val="00E0671E"/>
    <w:rsid w:val="00E0729B"/>
    <w:rsid w:val="00E07FA2"/>
    <w:rsid w:val="00E1043E"/>
    <w:rsid w:val="00E1057F"/>
    <w:rsid w:val="00E10E7B"/>
    <w:rsid w:val="00E117BE"/>
    <w:rsid w:val="00E11F94"/>
    <w:rsid w:val="00E1201C"/>
    <w:rsid w:val="00E1236A"/>
    <w:rsid w:val="00E12A31"/>
    <w:rsid w:val="00E12D59"/>
    <w:rsid w:val="00E12F79"/>
    <w:rsid w:val="00E13C98"/>
    <w:rsid w:val="00E13E40"/>
    <w:rsid w:val="00E144F8"/>
    <w:rsid w:val="00E15171"/>
    <w:rsid w:val="00E15626"/>
    <w:rsid w:val="00E15E95"/>
    <w:rsid w:val="00E16F9B"/>
    <w:rsid w:val="00E17619"/>
    <w:rsid w:val="00E17653"/>
    <w:rsid w:val="00E17660"/>
    <w:rsid w:val="00E17897"/>
    <w:rsid w:val="00E2000E"/>
    <w:rsid w:val="00E2058F"/>
    <w:rsid w:val="00E22716"/>
    <w:rsid w:val="00E238DD"/>
    <w:rsid w:val="00E24085"/>
    <w:rsid w:val="00E240B0"/>
    <w:rsid w:val="00E265A0"/>
    <w:rsid w:val="00E2683A"/>
    <w:rsid w:val="00E27E9C"/>
    <w:rsid w:val="00E3007A"/>
    <w:rsid w:val="00E30BBE"/>
    <w:rsid w:val="00E30D46"/>
    <w:rsid w:val="00E3150F"/>
    <w:rsid w:val="00E31620"/>
    <w:rsid w:val="00E32021"/>
    <w:rsid w:val="00E3389B"/>
    <w:rsid w:val="00E33910"/>
    <w:rsid w:val="00E345BF"/>
    <w:rsid w:val="00E35D2A"/>
    <w:rsid w:val="00E3626A"/>
    <w:rsid w:val="00E3719D"/>
    <w:rsid w:val="00E40353"/>
    <w:rsid w:val="00E426A7"/>
    <w:rsid w:val="00E427AB"/>
    <w:rsid w:val="00E4336D"/>
    <w:rsid w:val="00E439CB"/>
    <w:rsid w:val="00E43EBD"/>
    <w:rsid w:val="00E44D7E"/>
    <w:rsid w:val="00E4573B"/>
    <w:rsid w:val="00E46DE4"/>
    <w:rsid w:val="00E477E0"/>
    <w:rsid w:val="00E507E4"/>
    <w:rsid w:val="00E50894"/>
    <w:rsid w:val="00E5099F"/>
    <w:rsid w:val="00E516A1"/>
    <w:rsid w:val="00E51A81"/>
    <w:rsid w:val="00E525AD"/>
    <w:rsid w:val="00E52953"/>
    <w:rsid w:val="00E532DE"/>
    <w:rsid w:val="00E540EE"/>
    <w:rsid w:val="00E54A2E"/>
    <w:rsid w:val="00E54CDB"/>
    <w:rsid w:val="00E55738"/>
    <w:rsid w:val="00E55D57"/>
    <w:rsid w:val="00E56418"/>
    <w:rsid w:val="00E56C27"/>
    <w:rsid w:val="00E5734E"/>
    <w:rsid w:val="00E573DB"/>
    <w:rsid w:val="00E6137E"/>
    <w:rsid w:val="00E6152B"/>
    <w:rsid w:val="00E61849"/>
    <w:rsid w:val="00E61B5A"/>
    <w:rsid w:val="00E62444"/>
    <w:rsid w:val="00E62772"/>
    <w:rsid w:val="00E63CBE"/>
    <w:rsid w:val="00E64478"/>
    <w:rsid w:val="00E6498B"/>
    <w:rsid w:val="00E64EA2"/>
    <w:rsid w:val="00E65790"/>
    <w:rsid w:val="00E658B1"/>
    <w:rsid w:val="00E65B05"/>
    <w:rsid w:val="00E65B92"/>
    <w:rsid w:val="00E673F7"/>
    <w:rsid w:val="00E70737"/>
    <w:rsid w:val="00E715BD"/>
    <w:rsid w:val="00E72CC1"/>
    <w:rsid w:val="00E73261"/>
    <w:rsid w:val="00E733FA"/>
    <w:rsid w:val="00E73C73"/>
    <w:rsid w:val="00E74975"/>
    <w:rsid w:val="00E74C58"/>
    <w:rsid w:val="00E74E01"/>
    <w:rsid w:val="00E7518F"/>
    <w:rsid w:val="00E7547B"/>
    <w:rsid w:val="00E7585F"/>
    <w:rsid w:val="00E75FA2"/>
    <w:rsid w:val="00E7613C"/>
    <w:rsid w:val="00E763BA"/>
    <w:rsid w:val="00E764FD"/>
    <w:rsid w:val="00E76A6E"/>
    <w:rsid w:val="00E7702E"/>
    <w:rsid w:val="00E804BA"/>
    <w:rsid w:val="00E80D80"/>
    <w:rsid w:val="00E80E4D"/>
    <w:rsid w:val="00E81FEA"/>
    <w:rsid w:val="00E82DB1"/>
    <w:rsid w:val="00E82EEE"/>
    <w:rsid w:val="00E83AD9"/>
    <w:rsid w:val="00E852C3"/>
    <w:rsid w:val="00E853D5"/>
    <w:rsid w:val="00E854D2"/>
    <w:rsid w:val="00E85C52"/>
    <w:rsid w:val="00E85DC7"/>
    <w:rsid w:val="00E86032"/>
    <w:rsid w:val="00E861E0"/>
    <w:rsid w:val="00E867ED"/>
    <w:rsid w:val="00E8736C"/>
    <w:rsid w:val="00E90561"/>
    <w:rsid w:val="00E906AB"/>
    <w:rsid w:val="00E90AE5"/>
    <w:rsid w:val="00E90EEB"/>
    <w:rsid w:val="00E90F68"/>
    <w:rsid w:val="00E9233C"/>
    <w:rsid w:val="00E92B6B"/>
    <w:rsid w:val="00E936D4"/>
    <w:rsid w:val="00E93FC5"/>
    <w:rsid w:val="00E948DC"/>
    <w:rsid w:val="00E94A0F"/>
    <w:rsid w:val="00E94A35"/>
    <w:rsid w:val="00E952D9"/>
    <w:rsid w:val="00E956FB"/>
    <w:rsid w:val="00E962D0"/>
    <w:rsid w:val="00E9689F"/>
    <w:rsid w:val="00E97180"/>
    <w:rsid w:val="00E97C7A"/>
    <w:rsid w:val="00EA02C9"/>
    <w:rsid w:val="00EA0693"/>
    <w:rsid w:val="00EA0E0D"/>
    <w:rsid w:val="00EA16EE"/>
    <w:rsid w:val="00EA2B12"/>
    <w:rsid w:val="00EA3533"/>
    <w:rsid w:val="00EA3744"/>
    <w:rsid w:val="00EA3885"/>
    <w:rsid w:val="00EA4693"/>
    <w:rsid w:val="00EA477C"/>
    <w:rsid w:val="00EA527B"/>
    <w:rsid w:val="00EA5D41"/>
    <w:rsid w:val="00EA6468"/>
    <w:rsid w:val="00EA6A28"/>
    <w:rsid w:val="00EA7802"/>
    <w:rsid w:val="00EA7927"/>
    <w:rsid w:val="00EA7A73"/>
    <w:rsid w:val="00EB0355"/>
    <w:rsid w:val="00EB0CA4"/>
    <w:rsid w:val="00EB1977"/>
    <w:rsid w:val="00EB2799"/>
    <w:rsid w:val="00EB298A"/>
    <w:rsid w:val="00EB3211"/>
    <w:rsid w:val="00EB3A02"/>
    <w:rsid w:val="00EB40E8"/>
    <w:rsid w:val="00EB4BC1"/>
    <w:rsid w:val="00EB5847"/>
    <w:rsid w:val="00EB7D34"/>
    <w:rsid w:val="00EC12F6"/>
    <w:rsid w:val="00EC20B6"/>
    <w:rsid w:val="00EC3F83"/>
    <w:rsid w:val="00EC5031"/>
    <w:rsid w:val="00EC52C0"/>
    <w:rsid w:val="00EC6A18"/>
    <w:rsid w:val="00EC6D20"/>
    <w:rsid w:val="00EC7E6D"/>
    <w:rsid w:val="00ED3396"/>
    <w:rsid w:val="00ED3401"/>
    <w:rsid w:val="00ED3D08"/>
    <w:rsid w:val="00ED58A3"/>
    <w:rsid w:val="00ED5902"/>
    <w:rsid w:val="00ED66E5"/>
    <w:rsid w:val="00ED70AD"/>
    <w:rsid w:val="00ED795F"/>
    <w:rsid w:val="00EE073D"/>
    <w:rsid w:val="00EE09EF"/>
    <w:rsid w:val="00EE0C2B"/>
    <w:rsid w:val="00EE0D9B"/>
    <w:rsid w:val="00EE0EB2"/>
    <w:rsid w:val="00EE123F"/>
    <w:rsid w:val="00EE1614"/>
    <w:rsid w:val="00EE1AEC"/>
    <w:rsid w:val="00EE287D"/>
    <w:rsid w:val="00EE2AE2"/>
    <w:rsid w:val="00EE34A1"/>
    <w:rsid w:val="00EE3C56"/>
    <w:rsid w:val="00EE4014"/>
    <w:rsid w:val="00EE5336"/>
    <w:rsid w:val="00EE544D"/>
    <w:rsid w:val="00EE664C"/>
    <w:rsid w:val="00EE6A5E"/>
    <w:rsid w:val="00EE7295"/>
    <w:rsid w:val="00EE73E0"/>
    <w:rsid w:val="00EE79C2"/>
    <w:rsid w:val="00EE7B4B"/>
    <w:rsid w:val="00EE7C04"/>
    <w:rsid w:val="00EF0209"/>
    <w:rsid w:val="00EF0247"/>
    <w:rsid w:val="00EF02CD"/>
    <w:rsid w:val="00EF0361"/>
    <w:rsid w:val="00EF1619"/>
    <w:rsid w:val="00EF170F"/>
    <w:rsid w:val="00EF192B"/>
    <w:rsid w:val="00EF1C32"/>
    <w:rsid w:val="00EF276B"/>
    <w:rsid w:val="00EF2ACB"/>
    <w:rsid w:val="00EF2DE8"/>
    <w:rsid w:val="00EF2F14"/>
    <w:rsid w:val="00EF3BAE"/>
    <w:rsid w:val="00EF3C53"/>
    <w:rsid w:val="00EF436E"/>
    <w:rsid w:val="00EF43E0"/>
    <w:rsid w:val="00EF501C"/>
    <w:rsid w:val="00EF51C1"/>
    <w:rsid w:val="00EF58D8"/>
    <w:rsid w:val="00EF5D53"/>
    <w:rsid w:val="00EF5ECA"/>
    <w:rsid w:val="00EF6AE6"/>
    <w:rsid w:val="00EF7099"/>
    <w:rsid w:val="00EF769C"/>
    <w:rsid w:val="00EF78F8"/>
    <w:rsid w:val="00F007BF"/>
    <w:rsid w:val="00F0088F"/>
    <w:rsid w:val="00F01391"/>
    <w:rsid w:val="00F0143B"/>
    <w:rsid w:val="00F0221E"/>
    <w:rsid w:val="00F02520"/>
    <w:rsid w:val="00F02717"/>
    <w:rsid w:val="00F0321B"/>
    <w:rsid w:val="00F036D3"/>
    <w:rsid w:val="00F04F5D"/>
    <w:rsid w:val="00F0528D"/>
    <w:rsid w:val="00F05CFF"/>
    <w:rsid w:val="00F06141"/>
    <w:rsid w:val="00F064B5"/>
    <w:rsid w:val="00F06D79"/>
    <w:rsid w:val="00F071F1"/>
    <w:rsid w:val="00F076AD"/>
    <w:rsid w:val="00F10016"/>
    <w:rsid w:val="00F1257F"/>
    <w:rsid w:val="00F128A9"/>
    <w:rsid w:val="00F129AD"/>
    <w:rsid w:val="00F129E4"/>
    <w:rsid w:val="00F12DEB"/>
    <w:rsid w:val="00F1322A"/>
    <w:rsid w:val="00F135C2"/>
    <w:rsid w:val="00F1426D"/>
    <w:rsid w:val="00F154A4"/>
    <w:rsid w:val="00F1584F"/>
    <w:rsid w:val="00F15960"/>
    <w:rsid w:val="00F161DF"/>
    <w:rsid w:val="00F1652B"/>
    <w:rsid w:val="00F17528"/>
    <w:rsid w:val="00F20616"/>
    <w:rsid w:val="00F225E7"/>
    <w:rsid w:val="00F22653"/>
    <w:rsid w:val="00F22873"/>
    <w:rsid w:val="00F23403"/>
    <w:rsid w:val="00F23932"/>
    <w:rsid w:val="00F24310"/>
    <w:rsid w:val="00F247B4"/>
    <w:rsid w:val="00F24D98"/>
    <w:rsid w:val="00F24DBB"/>
    <w:rsid w:val="00F25D78"/>
    <w:rsid w:val="00F25EBD"/>
    <w:rsid w:val="00F25F1B"/>
    <w:rsid w:val="00F26803"/>
    <w:rsid w:val="00F27438"/>
    <w:rsid w:val="00F2773C"/>
    <w:rsid w:val="00F27A42"/>
    <w:rsid w:val="00F27D67"/>
    <w:rsid w:val="00F3032C"/>
    <w:rsid w:val="00F30613"/>
    <w:rsid w:val="00F30648"/>
    <w:rsid w:val="00F317FA"/>
    <w:rsid w:val="00F31CCD"/>
    <w:rsid w:val="00F31DF9"/>
    <w:rsid w:val="00F3215F"/>
    <w:rsid w:val="00F32D91"/>
    <w:rsid w:val="00F33225"/>
    <w:rsid w:val="00F33FB1"/>
    <w:rsid w:val="00F34420"/>
    <w:rsid w:val="00F35127"/>
    <w:rsid w:val="00F354B9"/>
    <w:rsid w:val="00F3681B"/>
    <w:rsid w:val="00F36CE7"/>
    <w:rsid w:val="00F3723C"/>
    <w:rsid w:val="00F37943"/>
    <w:rsid w:val="00F40397"/>
    <w:rsid w:val="00F40CAF"/>
    <w:rsid w:val="00F41552"/>
    <w:rsid w:val="00F427D9"/>
    <w:rsid w:val="00F42B5C"/>
    <w:rsid w:val="00F443D3"/>
    <w:rsid w:val="00F44A40"/>
    <w:rsid w:val="00F46B92"/>
    <w:rsid w:val="00F46DAB"/>
    <w:rsid w:val="00F47B9C"/>
    <w:rsid w:val="00F47BDB"/>
    <w:rsid w:val="00F51511"/>
    <w:rsid w:val="00F51B41"/>
    <w:rsid w:val="00F51F3E"/>
    <w:rsid w:val="00F521D9"/>
    <w:rsid w:val="00F5230A"/>
    <w:rsid w:val="00F53823"/>
    <w:rsid w:val="00F54A1B"/>
    <w:rsid w:val="00F54C3A"/>
    <w:rsid w:val="00F55A03"/>
    <w:rsid w:val="00F56110"/>
    <w:rsid w:val="00F56275"/>
    <w:rsid w:val="00F562E5"/>
    <w:rsid w:val="00F5630C"/>
    <w:rsid w:val="00F56449"/>
    <w:rsid w:val="00F56C5E"/>
    <w:rsid w:val="00F57096"/>
    <w:rsid w:val="00F57BEA"/>
    <w:rsid w:val="00F57DDB"/>
    <w:rsid w:val="00F60B91"/>
    <w:rsid w:val="00F62007"/>
    <w:rsid w:val="00F6212F"/>
    <w:rsid w:val="00F6266A"/>
    <w:rsid w:val="00F62CA7"/>
    <w:rsid w:val="00F65FF8"/>
    <w:rsid w:val="00F6631C"/>
    <w:rsid w:val="00F666AA"/>
    <w:rsid w:val="00F6692C"/>
    <w:rsid w:val="00F67069"/>
    <w:rsid w:val="00F670D1"/>
    <w:rsid w:val="00F673C9"/>
    <w:rsid w:val="00F67982"/>
    <w:rsid w:val="00F700EB"/>
    <w:rsid w:val="00F703E3"/>
    <w:rsid w:val="00F70980"/>
    <w:rsid w:val="00F719A1"/>
    <w:rsid w:val="00F7270E"/>
    <w:rsid w:val="00F72807"/>
    <w:rsid w:val="00F73AD3"/>
    <w:rsid w:val="00F74428"/>
    <w:rsid w:val="00F7495F"/>
    <w:rsid w:val="00F7522A"/>
    <w:rsid w:val="00F75D01"/>
    <w:rsid w:val="00F76219"/>
    <w:rsid w:val="00F7688A"/>
    <w:rsid w:val="00F76F6F"/>
    <w:rsid w:val="00F77B4B"/>
    <w:rsid w:val="00F80FFC"/>
    <w:rsid w:val="00F81761"/>
    <w:rsid w:val="00F84771"/>
    <w:rsid w:val="00F85745"/>
    <w:rsid w:val="00F85D90"/>
    <w:rsid w:val="00F85DE2"/>
    <w:rsid w:val="00F86A7C"/>
    <w:rsid w:val="00F86A7D"/>
    <w:rsid w:val="00F87113"/>
    <w:rsid w:val="00F87255"/>
    <w:rsid w:val="00F872AE"/>
    <w:rsid w:val="00F8730B"/>
    <w:rsid w:val="00F87D6F"/>
    <w:rsid w:val="00F91EC0"/>
    <w:rsid w:val="00F92173"/>
    <w:rsid w:val="00F9220B"/>
    <w:rsid w:val="00F92230"/>
    <w:rsid w:val="00F9245A"/>
    <w:rsid w:val="00F92E75"/>
    <w:rsid w:val="00F93A62"/>
    <w:rsid w:val="00F93A9E"/>
    <w:rsid w:val="00F96740"/>
    <w:rsid w:val="00F96C51"/>
    <w:rsid w:val="00F96E3B"/>
    <w:rsid w:val="00F97111"/>
    <w:rsid w:val="00F97CF9"/>
    <w:rsid w:val="00F97EF6"/>
    <w:rsid w:val="00FA00DC"/>
    <w:rsid w:val="00FA0631"/>
    <w:rsid w:val="00FA117E"/>
    <w:rsid w:val="00FA2604"/>
    <w:rsid w:val="00FA305E"/>
    <w:rsid w:val="00FA3516"/>
    <w:rsid w:val="00FA4949"/>
    <w:rsid w:val="00FA5183"/>
    <w:rsid w:val="00FA525F"/>
    <w:rsid w:val="00FA53A6"/>
    <w:rsid w:val="00FA5B03"/>
    <w:rsid w:val="00FA5DEB"/>
    <w:rsid w:val="00FA6C93"/>
    <w:rsid w:val="00FA6DDE"/>
    <w:rsid w:val="00FA782A"/>
    <w:rsid w:val="00FA78D8"/>
    <w:rsid w:val="00FB0020"/>
    <w:rsid w:val="00FB190F"/>
    <w:rsid w:val="00FB1A04"/>
    <w:rsid w:val="00FB2071"/>
    <w:rsid w:val="00FB2D7C"/>
    <w:rsid w:val="00FB2FA9"/>
    <w:rsid w:val="00FB2FB9"/>
    <w:rsid w:val="00FB314B"/>
    <w:rsid w:val="00FB3C38"/>
    <w:rsid w:val="00FB3D9A"/>
    <w:rsid w:val="00FB43D5"/>
    <w:rsid w:val="00FB5F3B"/>
    <w:rsid w:val="00FB66FA"/>
    <w:rsid w:val="00FB6D2D"/>
    <w:rsid w:val="00FB7246"/>
    <w:rsid w:val="00FB7C37"/>
    <w:rsid w:val="00FC0C55"/>
    <w:rsid w:val="00FC100B"/>
    <w:rsid w:val="00FC12CA"/>
    <w:rsid w:val="00FC20D6"/>
    <w:rsid w:val="00FC357C"/>
    <w:rsid w:val="00FC35BA"/>
    <w:rsid w:val="00FC3A88"/>
    <w:rsid w:val="00FC424E"/>
    <w:rsid w:val="00FC49C1"/>
    <w:rsid w:val="00FC4E15"/>
    <w:rsid w:val="00FC599C"/>
    <w:rsid w:val="00FC5B01"/>
    <w:rsid w:val="00FC5DED"/>
    <w:rsid w:val="00FD0060"/>
    <w:rsid w:val="00FD01BA"/>
    <w:rsid w:val="00FD060F"/>
    <w:rsid w:val="00FD10E5"/>
    <w:rsid w:val="00FD122D"/>
    <w:rsid w:val="00FD25D9"/>
    <w:rsid w:val="00FD28E1"/>
    <w:rsid w:val="00FD36C5"/>
    <w:rsid w:val="00FD5D7E"/>
    <w:rsid w:val="00FD64C4"/>
    <w:rsid w:val="00FD6782"/>
    <w:rsid w:val="00FD68F0"/>
    <w:rsid w:val="00FD693E"/>
    <w:rsid w:val="00FD71A2"/>
    <w:rsid w:val="00FE017E"/>
    <w:rsid w:val="00FE08F2"/>
    <w:rsid w:val="00FE1954"/>
    <w:rsid w:val="00FE1E2B"/>
    <w:rsid w:val="00FE23DF"/>
    <w:rsid w:val="00FE28DC"/>
    <w:rsid w:val="00FE408F"/>
    <w:rsid w:val="00FE473D"/>
    <w:rsid w:val="00FE4775"/>
    <w:rsid w:val="00FE49A4"/>
    <w:rsid w:val="00FE4C4B"/>
    <w:rsid w:val="00FE508D"/>
    <w:rsid w:val="00FE564B"/>
    <w:rsid w:val="00FE6183"/>
    <w:rsid w:val="00FE66AA"/>
    <w:rsid w:val="00FE6E88"/>
    <w:rsid w:val="00FE7296"/>
    <w:rsid w:val="00FE7899"/>
    <w:rsid w:val="00FE7BAA"/>
    <w:rsid w:val="00FF0FF0"/>
    <w:rsid w:val="00FF1161"/>
    <w:rsid w:val="00FF1E84"/>
    <w:rsid w:val="00FF2138"/>
    <w:rsid w:val="00FF28B7"/>
    <w:rsid w:val="00FF316C"/>
    <w:rsid w:val="00FF3ADD"/>
    <w:rsid w:val="00FF3FD0"/>
    <w:rsid w:val="00FF478F"/>
    <w:rsid w:val="00FF4A7D"/>
    <w:rsid w:val="00FF4FAD"/>
    <w:rsid w:val="00FF52D2"/>
    <w:rsid w:val="00FF53E6"/>
    <w:rsid w:val="00FF5F9E"/>
    <w:rsid w:val="00FF66FB"/>
    <w:rsid w:val="00FF6756"/>
    <w:rsid w:val="00FF67B7"/>
    <w:rsid w:val="00FF6BF4"/>
    <w:rsid w:val="00FF6E9C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BC34D"/>
  <w15:docId w15:val="{B6AC4265-F448-4FF1-8D16-C6BCC401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6F7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uiPriority w:val="99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uiPriority w:val="99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uiPriority w:val="99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uiPriority w:val="99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uiPriority w:val="99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uiPriority w:val="9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uiPriority w:val="99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uiPriority w:val="99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uiPriority w:val="99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uiPriority w:val="99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"/>
      </w:numPr>
    </w:pPr>
  </w:style>
  <w:style w:type="paragraph" w:customStyle="1" w:styleId="afe">
    <w:name w:val="Прижатый влево"/>
    <w:next w:val="a"/>
    <w:uiPriority w:val="99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uiPriority w:val="99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"/>
      </w:numPr>
    </w:pPr>
  </w:style>
  <w:style w:type="numbering" w:customStyle="1" w:styleId="3">
    <w:name w:val="Импортированный стиль 3"/>
    <w:rsid w:val="005F7718"/>
    <w:pPr>
      <w:numPr>
        <w:numId w:val="3"/>
      </w:numPr>
    </w:pPr>
  </w:style>
  <w:style w:type="numbering" w:customStyle="1" w:styleId="4">
    <w:name w:val="Импортированный стиль 4"/>
    <w:rsid w:val="005F7718"/>
    <w:pPr>
      <w:numPr>
        <w:numId w:val="4"/>
      </w:numPr>
    </w:pPr>
  </w:style>
  <w:style w:type="paragraph" w:styleId="aff0">
    <w:name w:val="Title"/>
    <w:basedOn w:val="a"/>
    <w:next w:val="a"/>
    <w:link w:val="aff1"/>
    <w:uiPriority w:val="99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Заголовок Знак"/>
    <w:link w:val="aff0"/>
    <w:uiPriority w:val="99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uiPriority w:val="99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uiPriority w:val="99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uiPriority w:val="99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iPriority w:val="99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uiPriority w:val="99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uiPriority w:val="99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uiPriority w:val="99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uiPriority w:val="99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aliases w:val="Полужирный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uiPriority w:val="99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uiPriority w:val="99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uiPriority w:val="99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uiPriority w:val="99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uiPriority w:val="99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uiPriority w:val="99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uiPriority w:val="99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uiPriority w:val="99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uiPriority w:val="99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uiPriority w:val="99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uiPriority w:val="99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uiPriority w:val="99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uiPriority w:val="99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uiPriority w:val="99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uiPriority w:val="99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uiPriority w:val="99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uiPriority w:val="99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table" w:customStyle="1" w:styleId="62">
    <w:name w:val="Сетка таблицы6"/>
    <w:basedOn w:val="a1"/>
    <w:next w:val="af7"/>
    <w:uiPriority w:val="39"/>
    <w:rsid w:val="00F5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1"/>
    <w:next w:val="af7"/>
    <w:uiPriority w:val="39"/>
    <w:rsid w:val="00F5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uiPriority w:val="99"/>
    <w:rsid w:val="00052D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3">
    <w:name w:val="xl153"/>
    <w:basedOn w:val="a"/>
    <w:uiPriority w:val="99"/>
    <w:rsid w:val="00052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4">
    <w:name w:val="xl154"/>
    <w:basedOn w:val="a"/>
    <w:uiPriority w:val="99"/>
    <w:rsid w:val="00052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5">
    <w:name w:val="xl155"/>
    <w:basedOn w:val="a"/>
    <w:uiPriority w:val="99"/>
    <w:rsid w:val="00052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6">
    <w:name w:val="xl156"/>
    <w:basedOn w:val="a"/>
    <w:uiPriority w:val="99"/>
    <w:rsid w:val="00052D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7">
    <w:name w:val="xl157"/>
    <w:basedOn w:val="a"/>
    <w:uiPriority w:val="99"/>
    <w:rsid w:val="00052D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character" w:customStyle="1" w:styleId="2Candara">
    <w:name w:val="Основной текст (2) + Candara"/>
    <w:aliases w:val="10,5 pt"/>
    <w:basedOn w:val="28"/>
    <w:rsid w:val="005A36F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217F8-311C-446E-9CE6-A05472C1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40</Pages>
  <Words>8100</Words>
  <Characters>46176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54168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Набока</cp:lastModifiedBy>
  <cp:revision>413</cp:revision>
  <cp:lastPrinted>2023-11-22T07:22:00Z</cp:lastPrinted>
  <dcterms:created xsi:type="dcterms:W3CDTF">2023-11-20T10:12:00Z</dcterms:created>
  <dcterms:modified xsi:type="dcterms:W3CDTF">2024-10-21T09:28:00Z</dcterms:modified>
</cp:coreProperties>
</file>